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46" w:rsidRPr="0031509A" w:rsidRDefault="00601BA5" w:rsidP="0031509A">
      <w:pPr>
        <w:spacing w:after="160" w:line="360" w:lineRule="auto"/>
        <w:jc w:val="center"/>
        <w:rPr>
          <w:rFonts w:ascii="Times New Roman" w:hAnsi="Times New Roman"/>
          <w:b/>
        </w:rPr>
      </w:pPr>
      <w:r w:rsidRPr="0031509A">
        <w:rPr>
          <w:rFonts w:ascii="Times New Roman" w:hAnsi="Times New Roman"/>
          <w:b/>
          <w:sz w:val="24"/>
          <w:szCs w:val="24"/>
        </w:rPr>
        <w:t>ANEXO IV</w:t>
      </w:r>
    </w:p>
    <w:p w:rsidR="009F1246" w:rsidRPr="0031509A" w:rsidRDefault="00601BA5" w:rsidP="0031509A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9A">
        <w:rPr>
          <w:rFonts w:ascii="Times New Roman" w:hAnsi="Times New Roman"/>
          <w:b/>
          <w:sz w:val="24"/>
          <w:szCs w:val="24"/>
        </w:rPr>
        <w:t>FORMULARIO DE ASIGNACION DE PERITO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FUERO: (marcar con una x el que corresponda)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CIVIL, COMERCIAL Y DE PAZ......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FAMILIA….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LABORAL.....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PENAL.....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PENAL DE NIÑOS Y ADOLESCENTES...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CONTENCIOSO-ADMINISTRATIVO.....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JUZGADO O TRIBUNAL REQUIRENTE: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Nº..........................................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CARATULA: ...............................................................................................................................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Nº: …......... Fº: …..... AÑO: …....... CATEGORIA DE PERICIA (ART. 5):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ESPECIALIDAD: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306F3">
        <w:rPr>
          <w:rFonts w:ascii="Times New Roman" w:hAnsi="Times New Roman"/>
          <w:sz w:val="24"/>
          <w:szCs w:val="24"/>
        </w:rPr>
        <w:t>Llenar</w:t>
      </w:r>
      <w:r>
        <w:rPr>
          <w:rFonts w:ascii="Times New Roman" w:hAnsi="Times New Roman"/>
          <w:sz w:val="24"/>
          <w:szCs w:val="24"/>
        </w:rPr>
        <w:t xml:space="preserve"> sólo en caso de haber seleccionado las categorías "D", "G", o "N")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HABILITACION DE DIAS Y HORAS: SI - NO (tachar lo que no corresponda).-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Secretario RECIBIDO en la MUI U ORGANISMO A CARGO DE LA SUPERINTENDENCIA DE ESTA LOCALIDAD…………….. hoy ..... de .................de dos mil .......... y ………….</w:t>
      </w:r>
    </w:p>
    <w:p w:rsidR="009F1246" w:rsidRDefault="00B306F3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Seguidamente</w:t>
      </w:r>
      <w:r w:rsidR="00601BA5">
        <w:rPr>
          <w:rFonts w:ascii="Times New Roman" w:hAnsi="Times New Roman"/>
          <w:sz w:val="24"/>
          <w:szCs w:val="24"/>
        </w:rPr>
        <w:t xml:space="preserve"> efectuado el sorteo resultando asignado el siguiente perito: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 Y NOMBRE COMPLETO DEL PERITO ASIGNADO: ……..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D.N.I. N</w:t>
      </w:r>
      <w:r w:rsidR="00B306F3">
        <w:rPr>
          <w:rFonts w:ascii="Times New Roman" w:hAnsi="Times New Roman"/>
          <w:sz w:val="24"/>
          <w:szCs w:val="24"/>
        </w:rPr>
        <w:t>. º…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DE SORTEO: ...............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DOMICILIO REAL: 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 LEGAL:………….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CELULAR Y FIJO (CON LA RESPECTIVA CARACTERÍSTICA):………...</w:t>
      </w:r>
    </w:p>
    <w:p w:rsidR="009F1246" w:rsidRDefault="009F1246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encargado de la MUI ANEXO u ORGANISMO A CARGO DE LA SUPERINTENDENCIA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OTROS AUXILIARES FUERO: (marcar con una x el que corresponda)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CIVIL, COMERCIAL Y DE PAZ.....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FAMILIA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LABORAL.....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PENAL.....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PENAL DE NIÑOS Y ADOLESCENTES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CONTENCIOSO-ADMINISTRATIVO.....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JUZGADO O TRIBUNAL REQUIRENTE: ..........................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Nº..........................................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CARATULA:……………………………………………………………………………………………..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Nº: .......... Fº: …..... AÑO: …...... AUXILIAR REQUERIDO:(marcar con x el que corresponda)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ABOGADOS: 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ESCRIBANOS:.....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MARTILLEROS…….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TRADUCTORES:............ IDIOMA:...........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INTERPRETES DE SORDOMUDOS:....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INTERVENTORES, VEEDORES E INTERVENTORES </w:t>
      </w:r>
      <w:r w:rsidR="00B306F3">
        <w:rPr>
          <w:rFonts w:ascii="Times New Roman" w:hAnsi="Times New Roman"/>
          <w:sz w:val="24"/>
          <w:szCs w:val="24"/>
        </w:rPr>
        <w:t>RECAUDADORES:</w:t>
      </w:r>
      <w:r>
        <w:rPr>
          <w:rFonts w:ascii="Times New Roman" w:hAnsi="Times New Roman"/>
          <w:sz w:val="24"/>
          <w:szCs w:val="24"/>
        </w:rPr>
        <w:t xml:space="preserve">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HABILITACION DE DIAS Y HORAS: SI - NO (tachar lo que no corresponda).- </w:t>
      </w:r>
    </w:p>
    <w:p w:rsidR="009F1246" w:rsidRDefault="009F1246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Firma del Secretario 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RECIBIDO en la MUI U ORGANISMO A CARGO DE LA SUPERINTENDENCIA DE ESTA LOCALIDAD………... </w:t>
      </w:r>
      <w:r w:rsidR="00B306F3">
        <w:rPr>
          <w:rFonts w:ascii="Times New Roman" w:hAnsi="Times New Roman"/>
          <w:sz w:val="24"/>
          <w:szCs w:val="24"/>
        </w:rPr>
        <w:t xml:space="preserve">hoy.....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.................de dos mil 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 xml:space="preserve"> seguidamente efectuado el sorteo resultando asignado el siguiente auxiliar: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APELLIDO Y NOMBRE COMPLETO DEL AUXLIAR ASIGNADO: ……..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D.N.I. N</w:t>
      </w:r>
      <w:proofErr w:type="gramStart"/>
      <w:r>
        <w:rPr>
          <w:rFonts w:ascii="Times New Roman" w:hAnsi="Times New Roman"/>
          <w:sz w:val="24"/>
          <w:szCs w:val="24"/>
        </w:rPr>
        <w:t>.º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DE SORTEO: ...............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DOMICILIO REAL: .............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 LEGAL:………….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CELULAR Y FIJO (CON LA RESPECTIVA CARACTERÍSTICA):………...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encargado de la MUI u ORGANISMO A CARGO DE LA SUPERINTENDENCIA: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2º) Hacer saber y adoptar por donde corresponda las medidas conducentes.- </w:t>
      </w:r>
    </w:p>
    <w:p w:rsidR="009F1246" w:rsidRDefault="009F1246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246" w:rsidRDefault="00601BA5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Ante </w:t>
      </w:r>
      <w:r w:rsidR="00B306F3">
        <w:rPr>
          <w:rFonts w:ascii="Times New Roman" w:hAnsi="Times New Roman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:        …….Secretaria/o.- </w:t>
      </w:r>
      <w:bookmarkStart w:id="0" w:name="_GoBack"/>
      <w:bookmarkEnd w:id="0"/>
    </w:p>
    <w:sectPr w:rsidR="009F124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46"/>
    <w:rsid w:val="0031509A"/>
    <w:rsid w:val="004D1138"/>
    <w:rsid w:val="00601BA5"/>
    <w:rsid w:val="009F1246"/>
    <w:rsid w:val="00B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7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7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josefinita</dc:creator>
  <cp:lastModifiedBy>U.N.E.R</cp:lastModifiedBy>
  <cp:revision>4</cp:revision>
  <cp:lastPrinted>2018-11-08T07:44:00Z</cp:lastPrinted>
  <dcterms:created xsi:type="dcterms:W3CDTF">2018-12-07T11:59:00Z</dcterms:created>
  <dcterms:modified xsi:type="dcterms:W3CDTF">2018-12-07T12:00:00Z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