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AD" w:rsidRPr="00FB7A5B" w:rsidRDefault="00447CAD" w:rsidP="00302E70">
      <w:pPr>
        <w:pStyle w:val="Citadestacada"/>
      </w:pPr>
      <w:r w:rsidRPr="00FB7A5B">
        <w:t>CURRICULUM VITAE</w:t>
      </w:r>
    </w:p>
    <w:p w:rsidR="004914E6" w:rsidRPr="00FB7A5B" w:rsidRDefault="004914E6" w:rsidP="00302E70">
      <w:pPr>
        <w:spacing w:line="360" w:lineRule="auto"/>
        <w:jc w:val="both"/>
        <w:rPr>
          <w:rFonts w:asciiTheme="minorHAnsi" w:hAnsiTheme="minorHAnsi" w:cs="Arial"/>
          <w:b/>
          <w:sz w:val="24"/>
          <w:szCs w:val="24"/>
          <w:u w:val="single"/>
        </w:rPr>
      </w:pPr>
    </w:p>
    <w:p w:rsidR="004914E6" w:rsidRPr="00FB7A5B" w:rsidRDefault="004914E6" w:rsidP="00302E70">
      <w:pPr>
        <w:spacing w:line="360" w:lineRule="auto"/>
        <w:jc w:val="both"/>
        <w:rPr>
          <w:rFonts w:asciiTheme="minorHAnsi" w:hAnsiTheme="minorHAnsi" w:cs="Arial"/>
          <w:b/>
          <w:sz w:val="24"/>
          <w:szCs w:val="24"/>
          <w:u w:val="single"/>
        </w:rPr>
      </w:pPr>
    </w:p>
    <w:p w:rsidR="00447CAD" w:rsidRPr="00302E70" w:rsidRDefault="00447CAD" w:rsidP="00302E70">
      <w:pPr>
        <w:spacing w:line="360" w:lineRule="auto"/>
        <w:jc w:val="both"/>
        <w:rPr>
          <w:rStyle w:val="nfasisintenso"/>
          <w:sz w:val="28"/>
          <w:szCs w:val="28"/>
        </w:rPr>
      </w:pPr>
      <w:r w:rsidRPr="00302E70">
        <w:rPr>
          <w:rStyle w:val="nfasisintenso"/>
          <w:sz w:val="28"/>
          <w:szCs w:val="28"/>
        </w:rPr>
        <w:t>Datos Personales.</w:t>
      </w:r>
    </w:p>
    <w:p w:rsidR="00447CAD" w:rsidRPr="00FB7A5B" w:rsidRDefault="00483F41" w:rsidP="00302E70">
      <w:pPr>
        <w:spacing w:line="360" w:lineRule="auto"/>
        <w:jc w:val="both"/>
        <w:rPr>
          <w:rFonts w:asciiTheme="minorHAnsi" w:hAnsiTheme="minorHAnsi" w:cs="Arial"/>
          <w:sz w:val="24"/>
          <w:szCs w:val="24"/>
        </w:rPr>
      </w:pPr>
      <w:r>
        <w:rPr>
          <w:rFonts w:asciiTheme="minorHAnsi" w:hAnsiTheme="minorHAnsi" w:cs="Arial"/>
          <w:noProof/>
          <w:sz w:val="24"/>
          <w:szCs w:val="24"/>
          <w:lang w:val="es-AR" w:eastAsia="es-AR"/>
        </w:rPr>
        <w:pict>
          <v:shapetype id="_x0000_t32" coordsize="21600,21600" o:spt="32" o:oned="t" path="m,l21600,21600e" filled="f">
            <v:path arrowok="t" fillok="f" o:connecttype="none"/>
            <o:lock v:ext="edit" shapetype="t"/>
          </v:shapetype>
          <v:shape id="AutoShape 4" o:spid="_x0000_s1026" type="#_x0000_t32" style="position:absolute;left:0;text-align:left;margin-left:-.55pt;margin-top:4.25pt;width:42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" strokecolor="#4579b8 [3044]"/>
        </w:pict>
      </w:r>
    </w:p>
    <w:p w:rsidR="00447CAD" w:rsidRPr="00FB7A5B" w:rsidRDefault="00447CAD" w:rsidP="00302E70">
      <w:pPr>
        <w:spacing w:line="360" w:lineRule="auto"/>
        <w:jc w:val="both"/>
        <w:rPr>
          <w:rFonts w:asciiTheme="minorHAnsi" w:hAnsiTheme="minorHAnsi" w:cs="Arial"/>
          <w:sz w:val="24"/>
          <w:szCs w:val="24"/>
        </w:rPr>
      </w:pPr>
      <w:r w:rsidRPr="00FB7A5B">
        <w:rPr>
          <w:rFonts w:asciiTheme="minorHAnsi" w:hAnsiTheme="minorHAnsi" w:cs="Arial"/>
          <w:b/>
          <w:sz w:val="24"/>
          <w:szCs w:val="24"/>
        </w:rPr>
        <w:t>Nombre:</w:t>
      </w:r>
      <w:r w:rsidRPr="00FB7A5B">
        <w:rPr>
          <w:rFonts w:asciiTheme="minorHAnsi" w:hAnsiTheme="minorHAnsi" w:cs="Arial"/>
          <w:sz w:val="24"/>
          <w:szCs w:val="24"/>
        </w:rPr>
        <w:t xml:space="preserve"> Ana Victoria</w:t>
      </w:r>
    </w:p>
    <w:p w:rsidR="00447CAD" w:rsidRDefault="00447CAD" w:rsidP="00302E70">
      <w:pPr>
        <w:spacing w:line="360" w:lineRule="auto"/>
        <w:jc w:val="both"/>
        <w:rPr>
          <w:rFonts w:asciiTheme="minorHAnsi" w:hAnsiTheme="minorHAnsi" w:cs="Arial"/>
          <w:sz w:val="24"/>
          <w:szCs w:val="24"/>
        </w:rPr>
      </w:pPr>
      <w:r w:rsidRPr="00FB7A5B">
        <w:rPr>
          <w:rFonts w:asciiTheme="minorHAnsi" w:hAnsiTheme="minorHAnsi" w:cs="Arial"/>
          <w:b/>
          <w:sz w:val="24"/>
          <w:szCs w:val="24"/>
        </w:rPr>
        <w:t>Apellido:</w:t>
      </w:r>
      <w:r w:rsidRPr="00FB7A5B">
        <w:rPr>
          <w:rFonts w:asciiTheme="minorHAnsi" w:hAnsiTheme="minorHAnsi" w:cs="Arial"/>
          <w:sz w:val="24"/>
          <w:szCs w:val="24"/>
        </w:rPr>
        <w:t xml:space="preserve"> Poenitz </w:t>
      </w:r>
    </w:p>
    <w:p w:rsidR="00302E70" w:rsidRPr="00FB7A5B" w:rsidRDefault="00302E70" w:rsidP="00302E70">
      <w:pPr>
        <w:spacing w:line="360" w:lineRule="auto"/>
        <w:jc w:val="both"/>
        <w:rPr>
          <w:rFonts w:asciiTheme="minorHAnsi" w:hAnsiTheme="minorHAnsi" w:cs="Arial"/>
          <w:sz w:val="24"/>
          <w:szCs w:val="24"/>
        </w:rPr>
      </w:pPr>
      <w:r w:rsidRPr="00302E70">
        <w:rPr>
          <w:rFonts w:asciiTheme="minorHAnsi" w:hAnsiTheme="minorHAnsi" w:cs="Arial"/>
          <w:b/>
          <w:sz w:val="24"/>
          <w:szCs w:val="24"/>
        </w:rPr>
        <w:t>DNI:</w:t>
      </w:r>
      <w:r>
        <w:rPr>
          <w:rFonts w:asciiTheme="minorHAnsi" w:hAnsiTheme="minorHAnsi" w:cs="Arial"/>
          <w:sz w:val="24"/>
          <w:szCs w:val="24"/>
        </w:rPr>
        <w:t xml:space="preserve"> 30358167</w:t>
      </w:r>
    </w:p>
    <w:p w:rsidR="00447CAD" w:rsidRPr="00FB7A5B" w:rsidRDefault="00447CAD" w:rsidP="00302E70">
      <w:pPr>
        <w:spacing w:line="360" w:lineRule="auto"/>
        <w:jc w:val="both"/>
        <w:rPr>
          <w:rFonts w:asciiTheme="minorHAnsi" w:hAnsiTheme="minorHAnsi" w:cs="Arial"/>
          <w:sz w:val="24"/>
          <w:szCs w:val="24"/>
        </w:rPr>
      </w:pPr>
      <w:r w:rsidRPr="00FB7A5B">
        <w:rPr>
          <w:rFonts w:asciiTheme="minorHAnsi" w:hAnsiTheme="minorHAnsi" w:cs="Arial"/>
          <w:b/>
          <w:sz w:val="24"/>
          <w:szCs w:val="24"/>
        </w:rPr>
        <w:t>Teléfono</w:t>
      </w:r>
      <w:r w:rsidR="00C95000">
        <w:rPr>
          <w:rFonts w:asciiTheme="minorHAnsi" w:hAnsiTheme="minorHAnsi" w:cs="Arial"/>
          <w:sz w:val="24"/>
          <w:szCs w:val="24"/>
        </w:rPr>
        <w:t>: +549345</w:t>
      </w:r>
      <w:r w:rsidRPr="00FB7A5B">
        <w:rPr>
          <w:rFonts w:asciiTheme="minorHAnsi" w:hAnsiTheme="minorHAnsi" w:cs="Arial"/>
          <w:sz w:val="24"/>
          <w:szCs w:val="24"/>
        </w:rPr>
        <w:t>5200060</w:t>
      </w:r>
    </w:p>
    <w:p w:rsidR="00447CAD" w:rsidRPr="00FB7A5B" w:rsidRDefault="00447CAD" w:rsidP="00302E70">
      <w:pPr>
        <w:spacing w:line="360" w:lineRule="auto"/>
        <w:jc w:val="both"/>
        <w:rPr>
          <w:rFonts w:asciiTheme="minorHAnsi" w:hAnsiTheme="minorHAnsi" w:cs="Arial"/>
          <w:sz w:val="24"/>
          <w:szCs w:val="24"/>
        </w:rPr>
      </w:pPr>
      <w:r w:rsidRPr="00FB7A5B">
        <w:rPr>
          <w:rFonts w:asciiTheme="minorHAnsi" w:hAnsiTheme="minorHAnsi" w:cs="Arial"/>
          <w:b/>
          <w:sz w:val="24"/>
          <w:szCs w:val="24"/>
        </w:rPr>
        <w:t>E – Mail:</w:t>
      </w:r>
      <w:hyperlink r:id="rId7" w:history="1">
        <w:r w:rsidR="00F91D7B" w:rsidRPr="00FB7A5B">
          <w:rPr>
            <w:rStyle w:val="Hipervnculo"/>
            <w:rFonts w:asciiTheme="minorHAnsi" w:hAnsiTheme="minorHAnsi" w:cs="Arial"/>
            <w:sz w:val="24"/>
            <w:szCs w:val="24"/>
          </w:rPr>
          <w:t>victoria.poenitz@inaru.org</w:t>
        </w:r>
      </w:hyperlink>
    </w:p>
    <w:p w:rsidR="00447CAD" w:rsidRPr="00FB7A5B" w:rsidRDefault="004C6C12" w:rsidP="00302E70">
      <w:pPr>
        <w:spacing w:line="360" w:lineRule="auto"/>
        <w:jc w:val="both"/>
        <w:rPr>
          <w:rFonts w:asciiTheme="minorHAnsi" w:hAnsiTheme="minorHAnsi" w:cs="Arial"/>
          <w:sz w:val="24"/>
          <w:szCs w:val="24"/>
        </w:rPr>
      </w:pPr>
      <w:r w:rsidRPr="00FB7A5B">
        <w:rPr>
          <w:rFonts w:asciiTheme="minorHAnsi" w:hAnsiTheme="minorHAnsi" w:cs="Arial"/>
          <w:b/>
          <w:sz w:val="24"/>
          <w:szCs w:val="24"/>
        </w:rPr>
        <w:t>Domicilio Laboral</w:t>
      </w:r>
      <w:r w:rsidR="00447CAD" w:rsidRPr="00FB7A5B">
        <w:rPr>
          <w:rFonts w:asciiTheme="minorHAnsi" w:hAnsiTheme="minorHAnsi" w:cs="Arial"/>
          <w:sz w:val="24"/>
          <w:szCs w:val="24"/>
        </w:rPr>
        <w:t xml:space="preserve">: </w:t>
      </w:r>
      <w:r w:rsidRPr="00FB7A5B">
        <w:rPr>
          <w:rFonts w:asciiTheme="minorHAnsi" w:hAnsiTheme="minorHAnsi" w:cs="Arial"/>
          <w:sz w:val="24"/>
          <w:szCs w:val="24"/>
        </w:rPr>
        <w:t>Sarmiento 483</w:t>
      </w:r>
      <w:r w:rsidR="00447CAD" w:rsidRPr="00FB7A5B">
        <w:rPr>
          <w:rFonts w:asciiTheme="minorHAnsi" w:hAnsiTheme="minorHAnsi" w:cs="Arial"/>
          <w:sz w:val="24"/>
          <w:szCs w:val="24"/>
        </w:rPr>
        <w:t xml:space="preserve"> / Concordia – Entre Ríos.</w:t>
      </w:r>
    </w:p>
    <w:p w:rsidR="00447CAD" w:rsidRPr="00FB7A5B" w:rsidRDefault="00447CAD" w:rsidP="00302E70">
      <w:pPr>
        <w:spacing w:line="360" w:lineRule="auto"/>
        <w:jc w:val="both"/>
        <w:rPr>
          <w:rFonts w:asciiTheme="minorHAnsi" w:hAnsiTheme="minorHAnsi" w:cs="Arial"/>
          <w:sz w:val="24"/>
          <w:szCs w:val="24"/>
        </w:rPr>
      </w:pPr>
      <w:r w:rsidRPr="00FB7A5B">
        <w:rPr>
          <w:rFonts w:asciiTheme="minorHAnsi" w:hAnsiTheme="minorHAnsi" w:cs="Arial"/>
          <w:b/>
          <w:sz w:val="24"/>
          <w:szCs w:val="24"/>
        </w:rPr>
        <w:t>Teléfono</w:t>
      </w:r>
      <w:r w:rsidR="004C6C12" w:rsidRPr="00FB7A5B">
        <w:rPr>
          <w:rFonts w:asciiTheme="minorHAnsi" w:hAnsiTheme="minorHAnsi" w:cs="Arial"/>
          <w:sz w:val="24"/>
          <w:szCs w:val="24"/>
        </w:rPr>
        <w:t xml:space="preserve">: </w:t>
      </w:r>
      <w:r w:rsidR="00861E0B">
        <w:rPr>
          <w:rFonts w:asciiTheme="minorHAnsi" w:hAnsiTheme="minorHAnsi" w:cs="Arial"/>
          <w:sz w:val="24"/>
          <w:szCs w:val="24"/>
        </w:rPr>
        <w:t>(</w:t>
      </w:r>
      <w:r w:rsidR="00C95000">
        <w:rPr>
          <w:rFonts w:asciiTheme="minorHAnsi" w:hAnsiTheme="minorHAnsi" w:cs="Arial"/>
          <w:sz w:val="24"/>
          <w:szCs w:val="24"/>
        </w:rPr>
        <w:t>0054</w:t>
      </w:r>
      <w:r w:rsidR="00861E0B">
        <w:rPr>
          <w:rFonts w:asciiTheme="minorHAnsi" w:hAnsiTheme="minorHAnsi" w:cs="Arial"/>
          <w:sz w:val="24"/>
          <w:szCs w:val="24"/>
        </w:rPr>
        <w:t>)</w:t>
      </w:r>
      <w:r w:rsidR="00C95000">
        <w:rPr>
          <w:rFonts w:asciiTheme="minorHAnsi" w:hAnsiTheme="minorHAnsi" w:cs="Arial"/>
          <w:sz w:val="24"/>
          <w:szCs w:val="24"/>
        </w:rPr>
        <w:t xml:space="preserve"> – 0345 -  430</w:t>
      </w:r>
      <w:r w:rsidR="004C6C12" w:rsidRPr="00FB7A5B">
        <w:rPr>
          <w:rFonts w:asciiTheme="minorHAnsi" w:hAnsiTheme="minorHAnsi" w:cs="Arial"/>
          <w:sz w:val="24"/>
          <w:szCs w:val="24"/>
        </w:rPr>
        <w:t>1172</w:t>
      </w:r>
    </w:p>
    <w:p w:rsidR="00447CAD" w:rsidRPr="00FB7A5B" w:rsidRDefault="00447CAD" w:rsidP="00302E70">
      <w:pPr>
        <w:spacing w:line="360" w:lineRule="auto"/>
        <w:jc w:val="both"/>
        <w:rPr>
          <w:rFonts w:asciiTheme="minorHAnsi" w:hAnsiTheme="minorHAnsi" w:cs="Arial"/>
          <w:sz w:val="24"/>
          <w:szCs w:val="24"/>
        </w:rPr>
      </w:pPr>
    </w:p>
    <w:p w:rsidR="004C6C12" w:rsidRPr="00302E70" w:rsidRDefault="004C6C12" w:rsidP="00302E70">
      <w:pPr>
        <w:spacing w:line="360" w:lineRule="auto"/>
        <w:jc w:val="both"/>
        <w:rPr>
          <w:rStyle w:val="nfasisintenso"/>
          <w:sz w:val="28"/>
          <w:szCs w:val="28"/>
        </w:rPr>
      </w:pPr>
      <w:r w:rsidRPr="00302E70">
        <w:rPr>
          <w:rStyle w:val="nfasisintenso"/>
          <w:sz w:val="28"/>
          <w:szCs w:val="28"/>
        </w:rPr>
        <w:t>Formación Académica</w:t>
      </w:r>
    </w:p>
    <w:p w:rsidR="00AD7813" w:rsidRPr="00763833" w:rsidRDefault="00483F41" w:rsidP="00302E70">
      <w:pPr>
        <w:spacing w:line="276" w:lineRule="auto"/>
        <w:jc w:val="both"/>
        <w:rPr>
          <w:rFonts w:asciiTheme="minorHAnsi" w:hAnsiTheme="minorHAnsi" w:cs="Arial"/>
          <w:b/>
          <w:sz w:val="24"/>
          <w:szCs w:val="24"/>
        </w:rPr>
      </w:pPr>
      <w:r w:rsidRPr="00483F41">
        <w:rPr>
          <w:rFonts w:asciiTheme="minorHAnsi" w:hAnsiTheme="minorHAnsi" w:cs="Arial"/>
          <w:noProof/>
          <w:sz w:val="24"/>
          <w:szCs w:val="24"/>
          <w:lang w:val="es-AR" w:eastAsia="es-AR"/>
        </w:rPr>
        <w:pict>
          <v:shape id="AutoShape 5" o:spid="_x0000_s1035" type="#_x0000_t32" style="position:absolute;left:0;text-align:left;margin-left:-6.05pt;margin-top:2.5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" strokecolor="#4579b8 [3044]"/>
        </w:pict>
      </w:r>
    </w:p>
    <w:p w:rsidR="00BF0CFD" w:rsidRPr="00763833" w:rsidRDefault="00BF0CFD" w:rsidP="00BF0CFD">
      <w:pPr>
        <w:numPr>
          <w:ilvl w:val="0"/>
          <w:numId w:val="1"/>
        </w:numPr>
        <w:spacing w:line="276" w:lineRule="auto"/>
        <w:jc w:val="both"/>
        <w:rPr>
          <w:rFonts w:asciiTheme="minorHAnsi" w:hAnsiTheme="minorHAnsi" w:cs="Arial"/>
          <w:b/>
          <w:sz w:val="24"/>
          <w:szCs w:val="24"/>
        </w:rPr>
      </w:pPr>
      <w:r w:rsidRPr="00763833">
        <w:rPr>
          <w:rFonts w:asciiTheme="minorHAnsi" w:hAnsiTheme="minorHAnsi" w:cs="Arial"/>
          <w:b/>
          <w:sz w:val="24"/>
          <w:szCs w:val="24"/>
        </w:rPr>
        <w:t>Licenciatura en Psicología</w:t>
      </w:r>
    </w:p>
    <w:p w:rsidR="00BF0CFD" w:rsidRPr="00234976" w:rsidRDefault="00BF0CFD" w:rsidP="00BF0CFD">
      <w:pPr>
        <w:spacing w:line="276" w:lineRule="auto"/>
        <w:ind w:left="720"/>
        <w:jc w:val="both"/>
        <w:rPr>
          <w:rFonts w:asciiTheme="minorHAnsi" w:hAnsiTheme="minorHAnsi" w:cs="Arial"/>
          <w:sz w:val="24"/>
          <w:szCs w:val="24"/>
        </w:rPr>
      </w:pPr>
      <w:r w:rsidRPr="00234976">
        <w:rPr>
          <w:rFonts w:asciiTheme="minorHAnsi" w:hAnsiTheme="minorHAnsi" w:cs="Arial"/>
          <w:sz w:val="24"/>
          <w:szCs w:val="24"/>
        </w:rPr>
        <w:t>Certificación otorgada por Universidad Nacional de Rosario.</w:t>
      </w:r>
    </w:p>
    <w:p w:rsidR="00BF0CFD" w:rsidRPr="00234976" w:rsidRDefault="00BF0CFD" w:rsidP="00BF0CFD">
      <w:pPr>
        <w:spacing w:line="276" w:lineRule="auto"/>
        <w:ind w:left="720"/>
        <w:jc w:val="both"/>
        <w:rPr>
          <w:rFonts w:asciiTheme="minorHAnsi" w:hAnsiTheme="minorHAnsi" w:cs="Arial"/>
          <w:sz w:val="24"/>
          <w:szCs w:val="24"/>
        </w:rPr>
      </w:pPr>
      <w:r w:rsidRPr="00234976">
        <w:rPr>
          <w:rFonts w:asciiTheme="minorHAnsi" w:hAnsiTheme="minorHAnsi" w:cs="Arial"/>
          <w:sz w:val="24"/>
          <w:szCs w:val="24"/>
        </w:rPr>
        <w:t>(2006)</w:t>
      </w:r>
    </w:p>
    <w:p w:rsidR="00BF0CFD" w:rsidRPr="00763833" w:rsidRDefault="00BF0CFD" w:rsidP="00BF0CFD">
      <w:pPr>
        <w:pStyle w:val="Prrafodelista"/>
        <w:numPr>
          <w:ilvl w:val="0"/>
          <w:numId w:val="1"/>
        </w:numPr>
        <w:spacing w:line="276" w:lineRule="auto"/>
        <w:jc w:val="both"/>
        <w:rPr>
          <w:rFonts w:asciiTheme="minorHAnsi" w:hAnsiTheme="minorHAnsi" w:cs="Arial"/>
          <w:b/>
          <w:sz w:val="24"/>
          <w:szCs w:val="24"/>
        </w:rPr>
      </w:pPr>
      <w:r w:rsidRPr="00763833">
        <w:rPr>
          <w:rFonts w:asciiTheme="minorHAnsi" w:hAnsiTheme="minorHAnsi" w:cs="Arial"/>
          <w:b/>
          <w:sz w:val="24"/>
          <w:szCs w:val="24"/>
        </w:rPr>
        <w:t xml:space="preserve">Carrera de Especialización en Diagnóstico Psicopatológico </w:t>
      </w:r>
    </w:p>
    <w:p w:rsidR="00BF0CFD" w:rsidRPr="00234976" w:rsidRDefault="00BF0CFD" w:rsidP="00BF0CFD">
      <w:pPr>
        <w:pStyle w:val="Prrafodelista"/>
        <w:spacing w:line="276" w:lineRule="auto"/>
        <w:jc w:val="both"/>
        <w:rPr>
          <w:rFonts w:asciiTheme="minorHAnsi" w:hAnsiTheme="minorHAnsi" w:cs="Arial"/>
          <w:sz w:val="24"/>
          <w:szCs w:val="24"/>
        </w:rPr>
      </w:pPr>
      <w:r w:rsidRPr="00234976">
        <w:rPr>
          <w:rFonts w:asciiTheme="minorHAnsi" w:hAnsiTheme="minorHAnsi" w:cs="Arial"/>
          <w:sz w:val="24"/>
          <w:szCs w:val="24"/>
        </w:rPr>
        <w:t>Certificación otorgada por Universidad Dr. René Favaloro.</w:t>
      </w:r>
    </w:p>
    <w:p w:rsidR="00BF0CFD" w:rsidRPr="00234976" w:rsidRDefault="00BF0CFD" w:rsidP="00BF0CFD">
      <w:pPr>
        <w:pStyle w:val="Prrafodelista"/>
        <w:spacing w:line="276" w:lineRule="auto"/>
        <w:jc w:val="both"/>
        <w:rPr>
          <w:rFonts w:asciiTheme="minorHAnsi" w:hAnsiTheme="minorHAnsi" w:cs="Arial"/>
          <w:sz w:val="24"/>
          <w:szCs w:val="24"/>
        </w:rPr>
      </w:pPr>
      <w:r w:rsidRPr="00234976">
        <w:rPr>
          <w:rFonts w:asciiTheme="minorHAnsi" w:hAnsiTheme="minorHAnsi" w:cs="Arial"/>
          <w:sz w:val="24"/>
          <w:szCs w:val="24"/>
        </w:rPr>
        <w:t>(2010)</w:t>
      </w:r>
    </w:p>
    <w:p w:rsidR="00BF0CFD" w:rsidRPr="00763833" w:rsidRDefault="00BF0CFD" w:rsidP="00BF0CFD">
      <w:pPr>
        <w:numPr>
          <w:ilvl w:val="0"/>
          <w:numId w:val="1"/>
        </w:numPr>
        <w:spacing w:line="276" w:lineRule="auto"/>
        <w:jc w:val="both"/>
        <w:rPr>
          <w:rFonts w:asciiTheme="minorHAnsi" w:hAnsiTheme="minorHAnsi" w:cs="Arial"/>
          <w:b/>
          <w:sz w:val="24"/>
          <w:szCs w:val="24"/>
        </w:rPr>
      </w:pPr>
      <w:r w:rsidRPr="00763833">
        <w:rPr>
          <w:rFonts w:asciiTheme="minorHAnsi" w:hAnsiTheme="minorHAnsi" w:cs="Arial"/>
          <w:b/>
          <w:sz w:val="24"/>
          <w:szCs w:val="24"/>
        </w:rPr>
        <w:t>Diplomatura Internacional en Neuropsicología del Niño y el Adolescente</w:t>
      </w:r>
    </w:p>
    <w:p w:rsidR="00BF0CFD" w:rsidRPr="00234976" w:rsidRDefault="00BF0CFD" w:rsidP="00BF0CFD">
      <w:pPr>
        <w:spacing w:line="276" w:lineRule="auto"/>
        <w:ind w:left="720"/>
        <w:jc w:val="both"/>
        <w:rPr>
          <w:rFonts w:asciiTheme="minorHAnsi" w:hAnsiTheme="minorHAnsi" w:cs="Arial"/>
          <w:sz w:val="24"/>
          <w:szCs w:val="24"/>
        </w:rPr>
      </w:pPr>
      <w:r w:rsidRPr="00234976">
        <w:rPr>
          <w:rFonts w:asciiTheme="minorHAnsi" w:hAnsiTheme="minorHAnsi" w:cs="Arial"/>
          <w:sz w:val="24"/>
          <w:szCs w:val="24"/>
        </w:rPr>
        <w:t>Certificación otorgada por Fundación de Neuropsicología Clínica</w:t>
      </w:r>
    </w:p>
    <w:p w:rsidR="00BF0CFD" w:rsidRPr="00234976" w:rsidRDefault="00BF0CFD" w:rsidP="00BF0CFD">
      <w:pPr>
        <w:spacing w:line="276" w:lineRule="auto"/>
        <w:ind w:left="720"/>
        <w:jc w:val="both"/>
        <w:rPr>
          <w:rFonts w:asciiTheme="minorHAnsi" w:hAnsiTheme="minorHAnsi" w:cs="Arial"/>
          <w:sz w:val="24"/>
          <w:szCs w:val="24"/>
        </w:rPr>
      </w:pPr>
      <w:r w:rsidRPr="00234976">
        <w:rPr>
          <w:rFonts w:asciiTheme="minorHAnsi" w:hAnsiTheme="minorHAnsi" w:cs="Arial"/>
          <w:sz w:val="24"/>
          <w:szCs w:val="24"/>
        </w:rPr>
        <w:t>(2014)</w:t>
      </w:r>
    </w:p>
    <w:p w:rsidR="00C95000" w:rsidRPr="00763833" w:rsidRDefault="00C95000" w:rsidP="00302E70">
      <w:pPr>
        <w:pStyle w:val="Prrafodelista"/>
        <w:numPr>
          <w:ilvl w:val="0"/>
          <w:numId w:val="1"/>
        </w:numPr>
        <w:spacing w:line="276" w:lineRule="auto"/>
        <w:jc w:val="both"/>
        <w:rPr>
          <w:rFonts w:asciiTheme="minorHAnsi" w:hAnsiTheme="minorHAnsi" w:cs="Arial"/>
          <w:b/>
          <w:sz w:val="24"/>
          <w:szCs w:val="24"/>
        </w:rPr>
      </w:pPr>
      <w:r w:rsidRPr="00763833">
        <w:rPr>
          <w:rFonts w:asciiTheme="minorHAnsi" w:hAnsiTheme="minorHAnsi" w:cs="Arial"/>
          <w:b/>
          <w:sz w:val="24"/>
          <w:szCs w:val="24"/>
        </w:rPr>
        <w:t xml:space="preserve">Doctorado en Psicología con Orientación en Neurociencias Cognitivas Aplicadas </w:t>
      </w:r>
    </w:p>
    <w:p w:rsidR="00763833" w:rsidRPr="00234976" w:rsidRDefault="00C95000" w:rsidP="000C1A4E">
      <w:pPr>
        <w:pStyle w:val="Prrafodelista"/>
        <w:spacing w:line="276" w:lineRule="auto"/>
        <w:jc w:val="both"/>
        <w:rPr>
          <w:rFonts w:asciiTheme="minorHAnsi" w:hAnsiTheme="minorHAnsi" w:cs="Arial"/>
          <w:sz w:val="24"/>
          <w:szCs w:val="24"/>
        </w:rPr>
      </w:pPr>
      <w:r w:rsidRPr="00234976">
        <w:rPr>
          <w:rFonts w:asciiTheme="minorHAnsi" w:hAnsiTheme="minorHAnsi" w:cs="Arial"/>
          <w:sz w:val="24"/>
          <w:szCs w:val="24"/>
        </w:rPr>
        <w:t xml:space="preserve">Tesis </w:t>
      </w:r>
      <w:r w:rsidR="00763833" w:rsidRPr="00234976">
        <w:rPr>
          <w:rFonts w:asciiTheme="minorHAnsi" w:hAnsiTheme="minorHAnsi" w:cs="Arial"/>
          <w:sz w:val="24"/>
          <w:szCs w:val="24"/>
        </w:rPr>
        <w:t>Doctoral en curso.</w:t>
      </w:r>
      <w:r w:rsidR="00861E0B" w:rsidRPr="00234976">
        <w:rPr>
          <w:rFonts w:asciiTheme="minorHAnsi" w:hAnsiTheme="minorHAnsi" w:cs="Arial"/>
          <w:sz w:val="24"/>
          <w:szCs w:val="24"/>
        </w:rPr>
        <w:t xml:space="preserve">Certificación a otorgar por </w:t>
      </w:r>
      <w:r w:rsidRPr="00234976">
        <w:rPr>
          <w:rFonts w:asciiTheme="minorHAnsi" w:hAnsiTheme="minorHAnsi" w:cs="Arial"/>
          <w:sz w:val="24"/>
          <w:szCs w:val="24"/>
        </w:rPr>
        <w:t>Universidad Maimónides.</w:t>
      </w:r>
    </w:p>
    <w:p w:rsidR="00763833" w:rsidRDefault="00763833" w:rsidP="00302E70">
      <w:pPr>
        <w:spacing w:line="360" w:lineRule="auto"/>
        <w:jc w:val="both"/>
        <w:rPr>
          <w:rFonts w:asciiTheme="minorHAnsi" w:hAnsiTheme="minorHAnsi" w:cs="Arial"/>
          <w:b/>
          <w:sz w:val="24"/>
          <w:szCs w:val="24"/>
        </w:rPr>
      </w:pPr>
    </w:p>
    <w:p w:rsidR="00763833" w:rsidRDefault="00763833" w:rsidP="00302E70">
      <w:pPr>
        <w:spacing w:line="360" w:lineRule="auto"/>
        <w:jc w:val="both"/>
        <w:rPr>
          <w:rStyle w:val="nfasisintenso"/>
        </w:rPr>
      </w:pPr>
    </w:p>
    <w:p w:rsidR="00763833" w:rsidRDefault="00763833" w:rsidP="00302E70">
      <w:pPr>
        <w:spacing w:line="360" w:lineRule="auto"/>
        <w:jc w:val="both"/>
        <w:rPr>
          <w:rStyle w:val="nfasisintenso"/>
        </w:rPr>
      </w:pPr>
    </w:p>
    <w:p w:rsidR="00763833" w:rsidRDefault="00763833" w:rsidP="00302E70">
      <w:pPr>
        <w:spacing w:line="360" w:lineRule="auto"/>
        <w:jc w:val="both"/>
        <w:rPr>
          <w:rStyle w:val="nfasisintenso"/>
        </w:rPr>
      </w:pPr>
    </w:p>
    <w:p w:rsidR="00763833" w:rsidRDefault="00763833" w:rsidP="00302E70">
      <w:pPr>
        <w:spacing w:line="360" w:lineRule="auto"/>
        <w:jc w:val="both"/>
        <w:rPr>
          <w:rStyle w:val="nfasisintenso"/>
        </w:rPr>
      </w:pPr>
    </w:p>
    <w:p w:rsidR="00567B9E" w:rsidRPr="00302E70" w:rsidRDefault="00567B9E" w:rsidP="00302E70">
      <w:pPr>
        <w:spacing w:line="360" w:lineRule="auto"/>
        <w:jc w:val="both"/>
        <w:rPr>
          <w:rStyle w:val="nfasisintenso"/>
          <w:sz w:val="28"/>
          <w:szCs w:val="28"/>
        </w:rPr>
      </w:pPr>
      <w:r w:rsidRPr="00302E70">
        <w:rPr>
          <w:rStyle w:val="nfasisintenso"/>
          <w:sz w:val="28"/>
          <w:szCs w:val="28"/>
        </w:rPr>
        <w:lastRenderedPageBreak/>
        <w:t>Membresías.</w:t>
      </w:r>
    </w:p>
    <w:p w:rsidR="00FB7A5B" w:rsidRPr="00FB7A5B" w:rsidRDefault="00483F41" w:rsidP="00302E70">
      <w:pPr>
        <w:spacing w:line="360" w:lineRule="auto"/>
        <w:jc w:val="both"/>
        <w:rPr>
          <w:rFonts w:asciiTheme="minorHAnsi" w:hAnsiTheme="minorHAnsi" w:cs="Arial"/>
          <w:b/>
          <w:sz w:val="24"/>
          <w:szCs w:val="24"/>
          <w:u w:val="single"/>
        </w:rPr>
      </w:pPr>
      <w:r>
        <w:rPr>
          <w:rFonts w:asciiTheme="minorHAnsi" w:hAnsiTheme="minorHAnsi" w:cs="Arial"/>
          <w:b/>
          <w:noProof/>
          <w:sz w:val="24"/>
          <w:szCs w:val="24"/>
          <w:u w:val="single"/>
          <w:lang w:val="es-AR" w:eastAsia="es-AR"/>
        </w:rPr>
        <w:pict>
          <v:shape id="AutoShape 7" o:spid="_x0000_s1034" type="#_x0000_t32" style="position:absolute;left:0;text-align:left;margin-left:-1.4pt;margin-top:6.1pt;width:43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" strokecolor="#4579b8 [3044]"/>
        </w:pict>
      </w:r>
    </w:p>
    <w:p w:rsidR="00861E0B" w:rsidRDefault="00861E0B" w:rsidP="00302E70">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 xml:space="preserve">Presidente </w:t>
      </w:r>
      <w:r w:rsidRPr="00FB7A5B">
        <w:rPr>
          <w:rFonts w:asciiTheme="minorHAnsi" w:hAnsiTheme="minorHAnsi" w:cs="Arial"/>
          <w:sz w:val="24"/>
          <w:szCs w:val="24"/>
        </w:rPr>
        <w:t>de la Fundación del Instituto de Neurociencias Aplicadas del Río Uruguay (INARU).</w:t>
      </w:r>
    </w:p>
    <w:p w:rsidR="00861E0B" w:rsidRDefault="00861E0B" w:rsidP="00302E70">
      <w:pPr>
        <w:pStyle w:val="Prrafodelista"/>
        <w:spacing w:line="360" w:lineRule="auto"/>
        <w:jc w:val="both"/>
        <w:rPr>
          <w:rFonts w:asciiTheme="minorHAnsi" w:hAnsiTheme="minorHAnsi" w:cs="Arial"/>
          <w:sz w:val="24"/>
          <w:szCs w:val="24"/>
        </w:rPr>
      </w:pPr>
      <w:r w:rsidRPr="00980D6A">
        <w:rPr>
          <w:rFonts w:asciiTheme="minorHAnsi" w:hAnsiTheme="minorHAnsi" w:cs="Arial"/>
          <w:sz w:val="24"/>
          <w:szCs w:val="24"/>
        </w:rPr>
        <w:t>(2014 – a la fecha)</w:t>
      </w:r>
    </w:p>
    <w:p w:rsidR="00861E0B" w:rsidRPr="00FB7A5B" w:rsidRDefault="00861E0B" w:rsidP="00302E70">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Miembro Titular</w:t>
      </w:r>
      <w:r w:rsidRPr="00FB7A5B">
        <w:rPr>
          <w:rFonts w:asciiTheme="minorHAnsi" w:hAnsiTheme="minorHAnsi" w:cs="Arial"/>
          <w:sz w:val="24"/>
          <w:szCs w:val="24"/>
        </w:rPr>
        <w:t xml:space="preserve"> de la Escuela Argentina de Neurociencias Cognitivas.</w:t>
      </w:r>
    </w:p>
    <w:p w:rsidR="00861E0B" w:rsidRPr="00980D6A" w:rsidRDefault="00861E0B" w:rsidP="00302E70">
      <w:pPr>
        <w:pStyle w:val="Prrafodelista"/>
        <w:numPr>
          <w:ilvl w:val="0"/>
          <w:numId w:val="17"/>
        </w:numPr>
        <w:spacing w:line="360" w:lineRule="auto"/>
        <w:jc w:val="both"/>
        <w:rPr>
          <w:rFonts w:asciiTheme="minorHAnsi" w:hAnsiTheme="minorHAnsi" w:cs="Arial"/>
          <w:sz w:val="24"/>
          <w:szCs w:val="24"/>
        </w:rPr>
      </w:pPr>
      <w:r w:rsidRPr="00980D6A">
        <w:rPr>
          <w:rFonts w:asciiTheme="minorHAnsi" w:hAnsiTheme="minorHAnsi" w:cs="Arial"/>
          <w:sz w:val="24"/>
          <w:szCs w:val="24"/>
        </w:rPr>
        <w:t>- a la fecha)</w:t>
      </w:r>
    </w:p>
    <w:p w:rsidR="00BF0CFD" w:rsidRPr="000C1A4E" w:rsidRDefault="00BF0CFD" w:rsidP="00BF0CFD">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Miembro del Panel de Expertos Evaluadores</w:t>
      </w:r>
      <w:r>
        <w:rPr>
          <w:rFonts w:asciiTheme="minorHAnsi" w:hAnsiTheme="minorHAnsi" w:cs="Arial"/>
          <w:sz w:val="24"/>
          <w:szCs w:val="24"/>
        </w:rPr>
        <w:t>. Programa Nacional de Ciencia, Tecnología e Innovación en Salud de COLCIENCIAS – Convocatoria 711/2015.</w:t>
      </w:r>
    </w:p>
    <w:p w:rsidR="00861E0B" w:rsidRDefault="00BF0CFD" w:rsidP="00302E70">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Representante de Argentina</w:t>
      </w:r>
      <w:r w:rsidR="00861E0B">
        <w:rPr>
          <w:rFonts w:asciiTheme="minorHAnsi" w:hAnsiTheme="minorHAnsi" w:cs="Arial"/>
          <w:sz w:val="24"/>
          <w:szCs w:val="24"/>
        </w:rPr>
        <w:t>de la Red Latinoamericana de Neuroeducación</w:t>
      </w:r>
    </w:p>
    <w:p w:rsidR="00861E0B" w:rsidRDefault="00861E0B"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(2014 – a la fecha)</w:t>
      </w:r>
    </w:p>
    <w:p w:rsidR="00763833" w:rsidRPr="00234976" w:rsidRDefault="00763833" w:rsidP="00622051">
      <w:pPr>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Presidente</w:t>
      </w:r>
      <w:r w:rsidRPr="00234976">
        <w:rPr>
          <w:rFonts w:asciiTheme="minorHAnsi" w:hAnsiTheme="minorHAnsi" w:cs="Arial"/>
          <w:sz w:val="24"/>
          <w:szCs w:val="24"/>
        </w:rPr>
        <w:t xml:space="preserve">del II </w:t>
      </w:r>
      <w:r w:rsidR="000C1A4E" w:rsidRPr="00234976">
        <w:rPr>
          <w:rFonts w:asciiTheme="minorHAnsi" w:hAnsiTheme="minorHAnsi" w:cs="Arial"/>
          <w:sz w:val="24"/>
          <w:szCs w:val="24"/>
        </w:rPr>
        <w:t>Congreso Binacional y I Simposio</w:t>
      </w:r>
      <w:r w:rsidRPr="00234976">
        <w:rPr>
          <w:rFonts w:asciiTheme="minorHAnsi" w:hAnsiTheme="minorHAnsi" w:cs="Arial"/>
          <w:sz w:val="24"/>
          <w:szCs w:val="24"/>
        </w:rPr>
        <w:t xml:space="preserve"> Iberoamericano de Neurociencias Aplicadas a la Educación. Fecha de realización: 21 y 22 de abril de 2016</w:t>
      </w:r>
      <w:r w:rsidR="00234976">
        <w:rPr>
          <w:rFonts w:asciiTheme="minorHAnsi" w:hAnsiTheme="minorHAnsi" w:cs="Arial"/>
          <w:sz w:val="24"/>
          <w:szCs w:val="24"/>
        </w:rPr>
        <w:t xml:space="preserve">. </w:t>
      </w:r>
    </w:p>
    <w:p w:rsidR="00980D6A" w:rsidRPr="00234976" w:rsidRDefault="00980D6A" w:rsidP="007A4931">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Presidente</w:t>
      </w:r>
      <w:r w:rsidRPr="00234976">
        <w:rPr>
          <w:rFonts w:asciiTheme="minorHAnsi" w:hAnsiTheme="minorHAnsi" w:cs="Arial"/>
          <w:sz w:val="24"/>
          <w:szCs w:val="24"/>
        </w:rPr>
        <w:t xml:space="preserve"> del Comité Organizador del I Congreso Binacional de Neurociencias Aplicadas a la Educación. Fecha de realización: 16 y 17 de abril de 2015.</w:t>
      </w:r>
    </w:p>
    <w:p w:rsidR="00980D6A" w:rsidRDefault="00980D6A"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(2014 – 2015)</w:t>
      </w:r>
    </w:p>
    <w:p w:rsidR="00980D6A" w:rsidRDefault="00980D6A" w:rsidP="00302E70">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Coordinadora de la Secretaría Científica</w:t>
      </w:r>
      <w:r w:rsidRPr="00FB7A5B">
        <w:rPr>
          <w:rFonts w:asciiTheme="minorHAnsi" w:hAnsiTheme="minorHAnsi" w:cs="Arial"/>
          <w:sz w:val="24"/>
          <w:szCs w:val="24"/>
        </w:rPr>
        <w:t xml:space="preserve"> en Comisión Directiva de las Primeras Jornadas de Seguimiento en Neonatología</w:t>
      </w:r>
    </w:p>
    <w:p w:rsidR="00980D6A" w:rsidRDefault="00980D6A"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(2009)</w:t>
      </w:r>
    </w:p>
    <w:p w:rsidR="00980D6A" w:rsidRDefault="00980D6A" w:rsidP="00302E70">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Miembro</w:t>
      </w:r>
      <w:r w:rsidRPr="00FB7A5B">
        <w:rPr>
          <w:rFonts w:asciiTheme="minorHAnsi" w:hAnsiTheme="minorHAnsi" w:cs="Arial"/>
          <w:sz w:val="24"/>
          <w:szCs w:val="24"/>
        </w:rPr>
        <w:t xml:space="preserve"> de la Asociación Argentina de Psiquiatría Infantojuvenil (AAPI) – Región Litoral.</w:t>
      </w:r>
    </w:p>
    <w:p w:rsidR="00980D6A" w:rsidRDefault="00980D6A"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(2006 – 2009)</w:t>
      </w:r>
    </w:p>
    <w:p w:rsidR="00861E0B" w:rsidRDefault="00861E0B" w:rsidP="00302E70">
      <w:pPr>
        <w:pStyle w:val="Prrafodelista"/>
        <w:numPr>
          <w:ilvl w:val="0"/>
          <w:numId w:val="1"/>
        </w:numPr>
        <w:spacing w:line="360" w:lineRule="auto"/>
        <w:jc w:val="both"/>
        <w:rPr>
          <w:rFonts w:asciiTheme="minorHAnsi" w:hAnsiTheme="minorHAnsi" w:cs="Arial"/>
          <w:sz w:val="24"/>
          <w:szCs w:val="24"/>
        </w:rPr>
      </w:pPr>
      <w:r w:rsidRPr="00234976">
        <w:rPr>
          <w:rFonts w:asciiTheme="minorHAnsi" w:hAnsiTheme="minorHAnsi" w:cs="Arial"/>
          <w:b/>
          <w:sz w:val="24"/>
          <w:szCs w:val="24"/>
        </w:rPr>
        <w:t>Miembro</w:t>
      </w:r>
      <w:r w:rsidRPr="00FB7A5B">
        <w:rPr>
          <w:rFonts w:asciiTheme="minorHAnsi" w:hAnsiTheme="minorHAnsi" w:cs="Arial"/>
          <w:sz w:val="24"/>
          <w:szCs w:val="24"/>
        </w:rPr>
        <w:t xml:space="preserve"> del Centro de Estudios en Psicología y Legalidad (CEPL). Universidad Nacional de Rosario</w:t>
      </w:r>
    </w:p>
    <w:p w:rsidR="00861E0B" w:rsidRPr="00FB7A5B" w:rsidRDefault="00861E0B"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(2004 – 2006)</w:t>
      </w:r>
    </w:p>
    <w:p w:rsidR="00980D6A" w:rsidRDefault="00980D6A" w:rsidP="00302E70">
      <w:pPr>
        <w:pStyle w:val="Prrafodelista"/>
        <w:spacing w:line="360" w:lineRule="auto"/>
        <w:jc w:val="both"/>
        <w:rPr>
          <w:rFonts w:asciiTheme="minorHAnsi" w:hAnsiTheme="minorHAnsi" w:cs="Arial"/>
          <w:sz w:val="24"/>
          <w:szCs w:val="24"/>
        </w:rPr>
      </w:pPr>
    </w:p>
    <w:p w:rsidR="00234976" w:rsidRDefault="00234976" w:rsidP="00302E70">
      <w:pPr>
        <w:pStyle w:val="Prrafodelista"/>
        <w:spacing w:line="360" w:lineRule="auto"/>
        <w:jc w:val="both"/>
        <w:rPr>
          <w:rFonts w:asciiTheme="minorHAnsi" w:hAnsiTheme="minorHAnsi" w:cs="Arial"/>
          <w:sz w:val="24"/>
          <w:szCs w:val="24"/>
        </w:rPr>
      </w:pPr>
    </w:p>
    <w:p w:rsidR="00234976" w:rsidRDefault="00234976" w:rsidP="00302E70">
      <w:pPr>
        <w:pStyle w:val="Prrafodelista"/>
        <w:spacing w:line="360" w:lineRule="auto"/>
        <w:jc w:val="both"/>
        <w:rPr>
          <w:rFonts w:asciiTheme="minorHAnsi" w:hAnsiTheme="minorHAnsi" w:cs="Arial"/>
          <w:sz w:val="24"/>
          <w:szCs w:val="24"/>
        </w:rPr>
      </w:pPr>
    </w:p>
    <w:p w:rsidR="00234976" w:rsidRPr="00763833" w:rsidRDefault="00234976" w:rsidP="00302E70">
      <w:pPr>
        <w:pStyle w:val="Prrafodelista"/>
        <w:spacing w:line="360" w:lineRule="auto"/>
        <w:jc w:val="both"/>
        <w:rPr>
          <w:rFonts w:asciiTheme="minorHAnsi" w:hAnsiTheme="minorHAnsi" w:cs="Arial"/>
          <w:sz w:val="24"/>
          <w:szCs w:val="24"/>
        </w:rPr>
      </w:pPr>
    </w:p>
    <w:p w:rsidR="00DE05F5" w:rsidRPr="00302E70" w:rsidRDefault="00861E0B" w:rsidP="00302E70">
      <w:pPr>
        <w:spacing w:line="360" w:lineRule="auto"/>
        <w:jc w:val="both"/>
        <w:rPr>
          <w:rStyle w:val="nfasisintenso"/>
          <w:sz w:val="28"/>
          <w:szCs w:val="28"/>
        </w:rPr>
      </w:pPr>
      <w:r w:rsidRPr="00302E70">
        <w:rPr>
          <w:rStyle w:val="nfasisintenso"/>
          <w:sz w:val="28"/>
          <w:szCs w:val="28"/>
        </w:rPr>
        <w:t>Desempeño laboral</w:t>
      </w:r>
    </w:p>
    <w:p w:rsidR="00032F2D" w:rsidRPr="00032F2D" w:rsidRDefault="00483F41" w:rsidP="00302E70">
      <w:pPr>
        <w:spacing w:line="360" w:lineRule="auto"/>
        <w:jc w:val="both"/>
        <w:rPr>
          <w:rFonts w:asciiTheme="minorHAnsi" w:hAnsiTheme="minorHAnsi" w:cs="Arial"/>
          <w:b/>
          <w:sz w:val="24"/>
          <w:szCs w:val="24"/>
        </w:rPr>
      </w:pPr>
      <w:r>
        <w:rPr>
          <w:rFonts w:asciiTheme="minorHAnsi" w:hAnsiTheme="minorHAnsi" w:cs="Arial"/>
          <w:b/>
          <w:noProof/>
          <w:sz w:val="24"/>
          <w:szCs w:val="24"/>
          <w:lang w:val="es-AR" w:eastAsia="es-AR"/>
        </w:rPr>
        <w:pict>
          <v:shape id="AutoShape 8" o:spid="_x0000_s1033" type="#_x0000_t32" style="position:absolute;left:0;text-align:left;margin-left:3.65pt;margin-top:12.45pt;width:43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" strokecolor="#4579b8 [3044]"/>
        </w:pict>
      </w:r>
    </w:p>
    <w:p w:rsidR="00861E0B" w:rsidRPr="00FB7A5B" w:rsidRDefault="00861E0B" w:rsidP="00302E70">
      <w:pPr>
        <w:spacing w:line="360" w:lineRule="auto"/>
        <w:jc w:val="both"/>
        <w:rPr>
          <w:rFonts w:asciiTheme="minorHAnsi" w:hAnsiTheme="minorHAnsi" w:cs="Arial"/>
          <w:b/>
          <w:sz w:val="24"/>
          <w:szCs w:val="24"/>
          <w:u w:val="single"/>
        </w:rPr>
      </w:pPr>
    </w:p>
    <w:p w:rsidR="00861E0B" w:rsidRDefault="00861E0B" w:rsidP="00302E70">
      <w:pPr>
        <w:numPr>
          <w:ilvl w:val="0"/>
          <w:numId w:val="3"/>
        </w:numPr>
        <w:spacing w:line="360" w:lineRule="auto"/>
        <w:jc w:val="both"/>
        <w:rPr>
          <w:rFonts w:asciiTheme="minorHAnsi" w:hAnsiTheme="minorHAnsi" w:cs="Arial"/>
          <w:sz w:val="24"/>
          <w:szCs w:val="24"/>
        </w:rPr>
      </w:pPr>
      <w:r w:rsidRPr="00BF0CFD">
        <w:rPr>
          <w:rFonts w:asciiTheme="minorHAnsi" w:hAnsiTheme="minorHAnsi" w:cs="Arial"/>
          <w:b/>
          <w:sz w:val="24"/>
          <w:szCs w:val="24"/>
        </w:rPr>
        <w:t>Fundación y</w:t>
      </w:r>
      <w:bookmarkStart w:id="0" w:name="_GoBack"/>
      <w:r w:rsidRPr="00234976">
        <w:rPr>
          <w:rFonts w:asciiTheme="minorHAnsi" w:hAnsiTheme="minorHAnsi" w:cs="Arial"/>
          <w:b/>
          <w:sz w:val="24"/>
          <w:szCs w:val="24"/>
        </w:rPr>
        <w:t xml:space="preserve"> Dirección</w:t>
      </w:r>
      <w:bookmarkEnd w:id="0"/>
      <w:r w:rsidRPr="00BF0CFD">
        <w:rPr>
          <w:rFonts w:asciiTheme="minorHAnsi" w:hAnsiTheme="minorHAnsi" w:cs="Arial"/>
          <w:sz w:val="24"/>
          <w:szCs w:val="24"/>
        </w:rPr>
        <w:t>del Instituto de Neurociencias Aplicadas del Río Uruguay</w:t>
      </w:r>
      <w:r w:rsidRPr="00861E0B">
        <w:rPr>
          <w:rFonts w:asciiTheme="minorHAnsi" w:hAnsiTheme="minorHAnsi" w:cs="Arial"/>
          <w:sz w:val="24"/>
          <w:szCs w:val="24"/>
        </w:rPr>
        <w:t xml:space="preserve"> (INARU), tareas de coordinación del staff de profesionales, admisión, evaluación de paciente</w:t>
      </w:r>
      <w:r>
        <w:rPr>
          <w:rFonts w:asciiTheme="minorHAnsi" w:hAnsiTheme="minorHAnsi" w:cs="Arial"/>
          <w:sz w:val="24"/>
          <w:szCs w:val="24"/>
        </w:rPr>
        <w:t xml:space="preserve">s, proyección de tratamientos, </w:t>
      </w:r>
      <w:r w:rsidRPr="00861E0B">
        <w:rPr>
          <w:rFonts w:asciiTheme="minorHAnsi" w:hAnsiTheme="minorHAnsi" w:cs="Arial"/>
          <w:sz w:val="24"/>
          <w:szCs w:val="24"/>
        </w:rPr>
        <w:t>supervisión de casos</w:t>
      </w:r>
      <w:r>
        <w:rPr>
          <w:rFonts w:asciiTheme="minorHAnsi" w:hAnsiTheme="minorHAnsi" w:cs="Arial"/>
          <w:sz w:val="24"/>
          <w:szCs w:val="24"/>
        </w:rPr>
        <w:t xml:space="preserve"> e investigación</w:t>
      </w:r>
      <w:r w:rsidRPr="00861E0B">
        <w:rPr>
          <w:rFonts w:asciiTheme="minorHAnsi" w:hAnsiTheme="minorHAnsi" w:cs="Arial"/>
          <w:sz w:val="24"/>
          <w:szCs w:val="24"/>
        </w:rPr>
        <w:t xml:space="preserve">. </w:t>
      </w:r>
    </w:p>
    <w:p w:rsidR="00861E0B" w:rsidRDefault="00861E0B" w:rsidP="00302E70">
      <w:pPr>
        <w:spacing w:line="360" w:lineRule="auto"/>
        <w:ind w:left="720"/>
        <w:jc w:val="both"/>
        <w:rPr>
          <w:rFonts w:asciiTheme="minorHAnsi" w:hAnsiTheme="minorHAnsi" w:cs="Arial"/>
          <w:sz w:val="24"/>
          <w:szCs w:val="24"/>
        </w:rPr>
      </w:pPr>
      <w:r>
        <w:rPr>
          <w:rFonts w:asciiTheme="minorHAnsi" w:hAnsiTheme="minorHAnsi" w:cs="Arial"/>
          <w:sz w:val="24"/>
          <w:szCs w:val="24"/>
        </w:rPr>
        <w:t>(julio 2014 a la fecha).</w:t>
      </w:r>
    </w:p>
    <w:p w:rsidR="008F03B1" w:rsidRDefault="008F03B1"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Crea</w:t>
      </w:r>
      <w:r w:rsidR="008A5E3D" w:rsidRPr="00BF0CFD">
        <w:rPr>
          <w:rFonts w:asciiTheme="minorHAnsi" w:hAnsiTheme="minorHAnsi" w:cs="Arial"/>
          <w:b/>
          <w:sz w:val="24"/>
          <w:szCs w:val="24"/>
        </w:rPr>
        <w:t>ción y coordinación del Programa</w:t>
      </w:r>
      <w:r w:rsidRPr="00BF0CFD">
        <w:rPr>
          <w:rFonts w:asciiTheme="minorHAnsi" w:hAnsiTheme="minorHAnsi" w:cs="Arial"/>
          <w:b/>
          <w:sz w:val="24"/>
          <w:szCs w:val="24"/>
        </w:rPr>
        <w:t xml:space="preserve"> ENIE</w:t>
      </w:r>
      <w:r w:rsidR="008A5E3D">
        <w:rPr>
          <w:rFonts w:asciiTheme="minorHAnsi" w:hAnsiTheme="minorHAnsi" w:cs="Arial"/>
          <w:sz w:val="24"/>
          <w:szCs w:val="24"/>
        </w:rPr>
        <w:t>(</w:t>
      </w:r>
      <w:r>
        <w:rPr>
          <w:rFonts w:asciiTheme="minorHAnsi" w:hAnsiTheme="minorHAnsi" w:cs="Arial"/>
          <w:sz w:val="24"/>
          <w:szCs w:val="24"/>
        </w:rPr>
        <w:t>Evaluación Neurocognitiva para la Inclusión Educativa</w:t>
      </w:r>
      <w:r w:rsidR="008A5E3D">
        <w:rPr>
          <w:rFonts w:asciiTheme="minorHAnsi" w:hAnsiTheme="minorHAnsi" w:cs="Arial"/>
          <w:sz w:val="24"/>
          <w:szCs w:val="24"/>
        </w:rPr>
        <w:t>)</w:t>
      </w:r>
      <w:r>
        <w:rPr>
          <w:rFonts w:asciiTheme="minorHAnsi" w:hAnsiTheme="minorHAnsi" w:cs="Arial"/>
          <w:sz w:val="24"/>
          <w:szCs w:val="24"/>
        </w:rPr>
        <w:t>. El proyecto de coparticipación con el Gobierno de la Ciudad de Concordia busca la discriminación de perfiles neurocognitivos en alumnos con Trastornos de Aprendizaje en 30 escuelas de alto riesgo de la región, a fines de colaborar en la prevención del fracaso escolar a partir del diseño de programas individuales de intervención junto a los docentes de las diversas instituciones educativas.</w:t>
      </w:r>
    </w:p>
    <w:p w:rsidR="008A5E3D" w:rsidRPr="008F03B1" w:rsidRDefault="008A5E3D"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(julio de 2015 a la fecha).</w:t>
      </w:r>
    </w:p>
    <w:p w:rsidR="008F03B1" w:rsidRDefault="008F03B1"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Fundación y Dirección del Centro Interdisciplinario de Desarrollo Infantojuvenil</w:t>
      </w:r>
      <w:r w:rsidRPr="008F03B1">
        <w:rPr>
          <w:rFonts w:asciiTheme="minorHAnsi" w:hAnsiTheme="minorHAnsi" w:cs="Arial"/>
          <w:sz w:val="24"/>
          <w:szCs w:val="24"/>
        </w:rPr>
        <w:t xml:space="preserve"> (CIDI), tareas de coordinación del staff de profesionales, admisión, evaluación de pacientes, proyección de tratamientos y supervisión de casos.</w:t>
      </w:r>
    </w:p>
    <w:p w:rsidR="008F03B1" w:rsidRPr="008F03B1" w:rsidRDefault="008F03B1"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(febrero de 2009 a julio de 2014)</w:t>
      </w:r>
    </w:p>
    <w:p w:rsidR="00861E0B" w:rsidRPr="00861E0B" w:rsidRDefault="00861E0B"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Coordinación del Programa de Capacitación Docente:</w:t>
      </w:r>
      <w:r w:rsidRPr="00861E0B">
        <w:rPr>
          <w:rFonts w:asciiTheme="minorHAnsi" w:hAnsiTheme="minorHAnsi" w:cs="Arial"/>
          <w:sz w:val="24"/>
          <w:szCs w:val="24"/>
        </w:rPr>
        <w:t xml:space="preserve"> “Integración escolar: de la diversidad en la escuela a la escuela de la diversidad”. 150 hs cátedra de duración.</w:t>
      </w:r>
    </w:p>
    <w:p w:rsidR="00861E0B" w:rsidRDefault="00861E0B" w:rsidP="00302E70">
      <w:pPr>
        <w:spacing w:line="360" w:lineRule="auto"/>
        <w:ind w:left="720"/>
        <w:jc w:val="both"/>
        <w:rPr>
          <w:rFonts w:asciiTheme="minorHAnsi" w:hAnsiTheme="minorHAnsi" w:cs="Arial"/>
          <w:sz w:val="24"/>
          <w:szCs w:val="24"/>
        </w:rPr>
      </w:pPr>
      <w:r>
        <w:rPr>
          <w:rFonts w:asciiTheme="minorHAnsi" w:hAnsiTheme="minorHAnsi" w:cs="Arial"/>
          <w:sz w:val="24"/>
          <w:szCs w:val="24"/>
        </w:rPr>
        <w:t>(marzo a noviembre de 2011).</w:t>
      </w:r>
    </w:p>
    <w:p w:rsidR="00B84B05" w:rsidRDefault="00B84B05"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Coordinación de Gabinete de Orientación</w:t>
      </w:r>
      <w:r w:rsidRPr="00B84B05">
        <w:rPr>
          <w:rFonts w:asciiTheme="minorHAnsi" w:hAnsiTheme="minorHAnsi" w:cs="Arial"/>
          <w:sz w:val="24"/>
          <w:szCs w:val="24"/>
        </w:rPr>
        <w:t xml:space="preserve"> a Padres, Docentes y Alumnos en Escuela Privada Nº 25 “Nuestra Madre de la Merced”. </w:t>
      </w:r>
    </w:p>
    <w:p w:rsidR="00B84B05" w:rsidRDefault="00B84B05"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(marzo de 2007 a julio de 2011)</w:t>
      </w:r>
    </w:p>
    <w:p w:rsidR="00AD214D" w:rsidRDefault="00AD214D"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Coordinación de Gabinete de Orientación</w:t>
      </w:r>
      <w:r w:rsidRPr="00FB7A5B">
        <w:rPr>
          <w:rFonts w:asciiTheme="minorHAnsi" w:hAnsiTheme="minorHAnsi" w:cs="Arial"/>
          <w:sz w:val="24"/>
          <w:szCs w:val="24"/>
        </w:rPr>
        <w:t xml:space="preserve"> a Padres, Docentes y Alumnos en Escuela Privada “Nuestra Señora de los Ángeles” (EGB 3 y Polimodal)</w:t>
      </w:r>
      <w:r>
        <w:rPr>
          <w:rFonts w:asciiTheme="minorHAnsi" w:hAnsiTheme="minorHAnsi" w:cs="Arial"/>
          <w:sz w:val="24"/>
          <w:szCs w:val="24"/>
        </w:rPr>
        <w:t xml:space="preserve">. </w:t>
      </w:r>
    </w:p>
    <w:p w:rsidR="00AD214D" w:rsidRPr="00B84B05" w:rsidRDefault="00AD214D"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(marzo a diciembre de 2008)</w:t>
      </w:r>
    </w:p>
    <w:p w:rsidR="008A5E3D" w:rsidRDefault="008A5E3D" w:rsidP="00302E70">
      <w:pPr>
        <w:numPr>
          <w:ilvl w:val="0"/>
          <w:numId w:val="3"/>
        </w:numPr>
        <w:spacing w:line="360" w:lineRule="auto"/>
        <w:jc w:val="both"/>
        <w:rPr>
          <w:rFonts w:asciiTheme="minorHAnsi" w:hAnsiTheme="minorHAnsi" w:cs="Arial"/>
          <w:sz w:val="24"/>
          <w:szCs w:val="24"/>
        </w:rPr>
      </w:pPr>
      <w:r w:rsidRPr="00BF0CFD">
        <w:rPr>
          <w:rFonts w:asciiTheme="minorHAnsi" w:hAnsiTheme="minorHAnsi" w:cs="Arial"/>
          <w:b/>
          <w:sz w:val="24"/>
          <w:szCs w:val="24"/>
        </w:rPr>
        <w:lastRenderedPageBreak/>
        <w:t>Coordinación del Programa de Orientación Vocacional</w:t>
      </w:r>
      <w:r w:rsidRPr="00FB7A5B">
        <w:rPr>
          <w:rFonts w:asciiTheme="minorHAnsi" w:hAnsiTheme="minorHAnsi" w:cs="Arial"/>
          <w:sz w:val="24"/>
          <w:szCs w:val="24"/>
        </w:rPr>
        <w:t xml:space="preserve"> para “Decidir – Ele</w:t>
      </w:r>
      <w:r>
        <w:rPr>
          <w:rFonts w:asciiTheme="minorHAnsi" w:hAnsiTheme="minorHAnsi" w:cs="Arial"/>
          <w:sz w:val="24"/>
          <w:szCs w:val="24"/>
        </w:rPr>
        <w:t>gir”. Convocatoria realizada por la Comisión Administradora de Fondos Excedentes de Salto Grande</w:t>
      </w:r>
    </w:p>
    <w:p w:rsidR="008A5E3D" w:rsidRPr="00FB7A5B" w:rsidRDefault="008A5E3D" w:rsidP="00302E70">
      <w:pPr>
        <w:spacing w:line="360" w:lineRule="auto"/>
        <w:ind w:left="720"/>
        <w:jc w:val="both"/>
        <w:rPr>
          <w:rFonts w:asciiTheme="minorHAnsi" w:hAnsiTheme="minorHAnsi" w:cs="Arial"/>
          <w:sz w:val="24"/>
          <w:szCs w:val="24"/>
        </w:rPr>
      </w:pPr>
      <w:r>
        <w:rPr>
          <w:rFonts w:asciiTheme="minorHAnsi" w:hAnsiTheme="minorHAnsi" w:cs="Arial"/>
          <w:sz w:val="24"/>
          <w:szCs w:val="24"/>
        </w:rPr>
        <w:t>(marzo a diciembre de 2007).</w:t>
      </w:r>
    </w:p>
    <w:p w:rsidR="00861E0B" w:rsidRDefault="00861E0B"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Coordinación de Equipo Técnico en Residencias Socioeducativas</w:t>
      </w:r>
      <w:r w:rsidRPr="008A5E3D">
        <w:rPr>
          <w:rFonts w:asciiTheme="minorHAnsi" w:hAnsiTheme="minorHAnsi" w:cs="Arial"/>
          <w:sz w:val="24"/>
          <w:szCs w:val="24"/>
        </w:rPr>
        <w:t xml:space="preserve">  – Consejo Provincial del Menor – Departamental Concordia.</w:t>
      </w:r>
    </w:p>
    <w:p w:rsidR="008A5E3D" w:rsidRDefault="008A5E3D"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(marzo a diciembre de 2007).</w:t>
      </w:r>
    </w:p>
    <w:p w:rsidR="00AD214D" w:rsidRDefault="00AD214D"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Coordinación de área de Salud Mental en el Instituto de Pediatría Concordia.</w:t>
      </w:r>
      <w:r>
        <w:rPr>
          <w:rFonts w:asciiTheme="minorHAnsi" w:hAnsiTheme="minorHAnsi" w:cs="Arial"/>
          <w:sz w:val="24"/>
          <w:szCs w:val="24"/>
        </w:rPr>
        <w:t xml:space="preserve"> Tareas de coordinación, evaluación, diagnóstico, tratamiento psicoterapéutico y supervisión de casos.</w:t>
      </w:r>
    </w:p>
    <w:p w:rsidR="00AD214D" w:rsidRPr="008A5E3D" w:rsidRDefault="00AD214D" w:rsidP="00302E70">
      <w:pPr>
        <w:pStyle w:val="Prrafodelista"/>
        <w:spacing w:line="360" w:lineRule="auto"/>
        <w:jc w:val="both"/>
        <w:rPr>
          <w:rFonts w:asciiTheme="minorHAnsi" w:hAnsiTheme="minorHAnsi" w:cs="Arial"/>
          <w:sz w:val="24"/>
          <w:szCs w:val="24"/>
        </w:rPr>
      </w:pPr>
      <w:r>
        <w:rPr>
          <w:rFonts w:asciiTheme="minorHAnsi" w:hAnsiTheme="minorHAnsi" w:cs="Arial"/>
          <w:sz w:val="24"/>
          <w:szCs w:val="24"/>
        </w:rPr>
        <w:t>(marzo de 2007 a julio de 2010)</w:t>
      </w:r>
    </w:p>
    <w:p w:rsidR="00AD214D" w:rsidRDefault="00AD214D" w:rsidP="00302E70">
      <w:pPr>
        <w:spacing w:line="360" w:lineRule="auto"/>
        <w:jc w:val="both"/>
        <w:rPr>
          <w:rFonts w:asciiTheme="minorHAnsi" w:hAnsiTheme="minorHAnsi" w:cs="Arial"/>
          <w:b/>
          <w:sz w:val="24"/>
          <w:szCs w:val="24"/>
        </w:rPr>
      </w:pPr>
    </w:p>
    <w:p w:rsidR="004C6C12" w:rsidRPr="00302E70" w:rsidRDefault="00483F41" w:rsidP="00302E70">
      <w:pPr>
        <w:spacing w:line="360" w:lineRule="auto"/>
        <w:jc w:val="both"/>
        <w:rPr>
          <w:rStyle w:val="nfasisintenso"/>
          <w:sz w:val="28"/>
          <w:szCs w:val="28"/>
        </w:rPr>
      </w:pPr>
      <w:r w:rsidRPr="00483F41">
        <w:rPr>
          <w:rStyle w:val="nfasisintenso"/>
        </w:rPr>
        <w:pict>
          <v:shape id="AutoShape 9" o:spid="_x0000_s1032" type="#_x0000_t32" style="position:absolute;left:0;text-align:left;margin-left:-2pt;margin-top:22.85pt;width:434.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" strokecolor="#4579b8 [3044]"/>
        </w:pict>
      </w:r>
      <w:r w:rsidR="00A53705" w:rsidRPr="00302E70">
        <w:rPr>
          <w:rStyle w:val="nfasisintenso"/>
          <w:sz w:val="28"/>
          <w:szCs w:val="28"/>
        </w:rPr>
        <w:t>Docencia</w:t>
      </w:r>
    </w:p>
    <w:p w:rsidR="00FC7DBE" w:rsidRPr="00FB7A5B" w:rsidRDefault="00AD214D" w:rsidP="00302E70">
      <w:pPr>
        <w:tabs>
          <w:tab w:val="center" w:pos="4419"/>
        </w:tabs>
        <w:spacing w:line="360" w:lineRule="auto"/>
        <w:jc w:val="both"/>
        <w:rPr>
          <w:rFonts w:asciiTheme="minorHAnsi" w:hAnsiTheme="minorHAnsi" w:cs="Arial"/>
          <w:sz w:val="24"/>
          <w:szCs w:val="24"/>
        </w:rPr>
      </w:pPr>
      <w:r>
        <w:rPr>
          <w:rFonts w:asciiTheme="minorHAnsi" w:hAnsiTheme="minorHAnsi" w:cs="Arial"/>
          <w:sz w:val="24"/>
          <w:szCs w:val="24"/>
        </w:rPr>
        <w:tab/>
      </w:r>
    </w:p>
    <w:p w:rsidR="00AD214D" w:rsidRPr="00CA3A06" w:rsidRDefault="00AD214D"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D</w:t>
      </w:r>
      <w:r w:rsidR="00601039" w:rsidRPr="00BF0CFD">
        <w:rPr>
          <w:rFonts w:asciiTheme="minorHAnsi" w:hAnsiTheme="minorHAnsi" w:cs="Arial"/>
          <w:b/>
          <w:sz w:val="24"/>
          <w:szCs w:val="24"/>
        </w:rPr>
        <w:t xml:space="preserve">ocente </w:t>
      </w:r>
      <w:r w:rsidRPr="00BF0CFD">
        <w:rPr>
          <w:rFonts w:asciiTheme="minorHAnsi" w:hAnsiTheme="minorHAnsi" w:cs="Arial"/>
          <w:b/>
          <w:sz w:val="24"/>
          <w:szCs w:val="24"/>
        </w:rPr>
        <w:t xml:space="preserve">en </w:t>
      </w:r>
      <w:r w:rsidR="00601039" w:rsidRPr="00BF0CFD">
        <w:rPr>
          <w:rFonts w:asciiTheme="minorHAnsi" w:hAnsiTheme="minorHAnsi" w:cs="Arial"/>
          <w:b/>
          <w:sz w:val="24"/>
          <w:szCs w:val="24"/>
        </w:rPr>
        <w:t xml:space="preserve">Cátedra </w:t>
      </w:r>
      <w:r w:rsidRPr="00BF0CFD">
        <w:rPr>
          <w:rFonts w:asciiTheme="minorHAnsi" w:hAnsiTheme="minorHAnsi" w:cs="Arial"/>
          <w:b/>
          <w:sz w:val="24"/>
          <w:szCs w:val="24"/>
        </w:rPr>
        <w:t>Psicología Profunda</w:t>
      </w:r>
      <w:r w:rsidRPr="00CA3A06">
        <w:rPr>
          <w:rFonts w:asciiTheme="minorHAnsi" w:hAnsiTheme="minorHAnsi" w:cs="Arial"/>
          <w:sz w:val="24"/>
          <w:szCs w:val="24"/>
        </w:rPr>
        <w:t xml:space="preserve"> - Instituto de Profesorado Concordia. Concordia. Entre Ríos.</w:t>
      </w:r>
    </w:p>
    <w:p w:rsidR="00601039" w:rsidRPr="00FB7A5B" w:rsidRDefault="00601039" w:rsidP="00302E70">
      <w:pPr>
        <w:spacing w:line="360" w:lineRule="auto"/>
        <w:ind w:firstLine="708"/>
        <w:jc w:val="both"/>
        <w:rPr>
          <w:rFonts w:asciiTheme="minorHAnsi" w:hAnsiTheme="minorHAnsi" w:cs="Arial"/>
          <w:sz w:val="24"/>
          <w:szCs w:val="24"/>
        </w:rPr>
      </w:pPr>
      <w:r>
        <w:rPr>
          <w:rFonts w:asciiTheme="minorHAnsi" w:hAnsiTheme="minorHAnsi" w:cs="Arial"/>
          <w:sz w:val="24"/>
          <w:szCs w:val="24"/>
        </w:rPr>
        <w:t>(febrero de 2007 a diciembre de 2009)</w:t>
      </w:r>
    </w:p>
    <w:p w:rsidR="00AD214D" w:rsidRPr="00CA3A06" w:rsidRDefault="00601039"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 xml:space="preserve">Docente en Cátedra </w:t>
      </w:r>
      <w:r w:rsidR="00AD214D" w:rsidRPr="00BF0CFD">
        <w:rPr>
          <w:rFonts w:asciiTheme="minorHAnsi" w:hAnsiTheme="minorHAnsi" w:cs="Arial"/>
          <w:b/>
          <w:sz w:val="24"/>
          <w:szCs w:val="24"/>
        </w:rPr>
        <w:t>Orientación Vocacional</w:t>
      </w:r>
      <w:r w:rsidR="00AD214D" w:rsidRPr="00CA3A06">
        <w:rPr>
          <w:rFonts w:asciiTheme="minorHAnsi" w:hAnsiTheme="minorHAnsi" w:cs="Arial"/>
          <w:sz w:val="24"/>
          <w:szCs w:val="24"/>
        </w:rPr>
        <w:t xml:space="preserve">  – Instituto de Profesorado Concordia. Concordia. Entre Ríos.</w:t>
      </w:r>
    </w:p>
    <w:p w:rsidR="00601039" w:rsidRPr="00FB7A5B" w:rsidRDefault="00601039" w:rsidP="00302E70">
      <w:pPr>
        <w:spacing w:line="360" w:lineRule="auto"/>
        <w:ind w:firstLine="708"/>
        <w:jc w:val="both"/>
        <w:rPr>
          <w:rFonts w:asciiTheme="minorHAnsi" w:hAnsiTheme="minorHAnsi" w:cs="Arial"/>
          <w:sz w:val="24"/>
          <w:szCs w:val="24"/>
        </w:rPr>
      </w:pPr>
      <w:r>
        <w:rPr>
          <w:rFonts w:asciiTheme="minorHAnsi" w:hAnsiTheme="minorHAnsi" w:cs="Arial"/>
          <w:sz w:val="24"/>
          <w:szCs w:val="24"/>
        </w:rPr>
        <w:t>(febrero de 2007 a diciembre de 2009)</w:t>
      </w:r>
    </w:p>
    <w:p w:rsidR="00AD214D" w:rsidRPr="00CA3A06" w:rsidRDefault="00601039"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 xml:space="preserve">Docente en </w:t>
      </w:r>
      <w:r w:rsidR="00AD214D" w:rsidRPr="00BF0CFD">
        <w:rPr>
          <w:rFonts w:asciiTheme="minorHAnsi" w:hAnsiTheme="minorHAnsi" w:cs="Arial"/>
          <w:b/>
          <w:sz w:val="24"/>
          <w:szCs w:val="24"/>
        </w:rPr>
        <w:t>cátedra Instrumentos de Exploración Psicológica</w:t>
      </w:r>
      <w:r w:rsidR="00AD214D" w:rsidRPr="00CA3A06">
        <w:rPr>
          <w:rFonts w:asciiTheme="minorHAnsi" w:hAnsiTheme="minorHAnsi" w:cs="Arial"/>
          <w:sz w:val="24"/>
          <w:szCs w:val="24"/>
        </w:rPr>
        <w:t xml:space="preserve"> – Instituto de Profesorado Concordia. Concordia. Entre Ríos.</w:t>
      </w:r>
    </w:p>
    <w:p w:rsidR="00601039" w:rsidRPr="00601039" w:rsidRDefault="00601039" w:rsidP="00302E70">
      <w:pPr>
        <w:spacing w:line="360" w:lineRule="auto"/>
        <w:ind w:firstLine="708"/>
        <w:jc w:val="both"/>
        <w:rPr>
          <w:rFonts w:asciiTheme="minorHAnsi" w:hAnsiTheme="minorHAnsi" w:cs="Arial"/>
          <w:sz w:val="24"/>
          <w:szCs w:val="24"/>
        </w:rPr>
      </w:pPr>
      <w:r>
        <w:rPr>
          <w:rFonts w:asciiTheme="minorHAnsi" w:hAnsiTheme="minorHAnsi" w:cs="Arial"/>
          <w:sz w:val="24"/>
          <w:szCs w:val="24"/>
        </w:rPr>
        <w:t>(agosto de 2007 a agosto de 2008)</w:t>
      </w:r>
    </w:p>
    <w:p w:rsidR="00AD214D" w:rsidRPr="00CA3A06" w:rsidRDefault="00601039" w:rsidP="00302E70">
      <w:pPr>
        <w:pStyle w:val="Prrafodelista"/>
        <w:numPr>
          <w:ilvl w:val="0"/>
          <w:numId w:val="1"/>
        </w:numPr>
        <w:spacing w:line="360" w:lineRule="auto"/>
        <w:jc w:val="both"/>
        <w:rPr>
          <w:rFonts w:asciiTheme="minorHAnsi" w:hAnsiTheme="minorHAnsi" w:cs="Arial"/>
          <w:sz w:val="24"/>
          <w:szCs w:val="24"/>
        </w:rPr>
      </w:pPr>
      <w:r w:rsidRPr="00BF0CFD">
        <w:rPr>
          <w:rFonts w:asciiTheme="minorHAnsi" w:hAnsiTheme="minorHAnsi" w:cs="Arial"/>
          <w:b/>
          <w:sz w:val="24"/>
          <w:szCs w:val="24"/>
        </w:rPr>
        <w:t xml:space="preserve">Docente en </w:t>
      </w:r>
      <w:r w:rsidR="00AD214D" w:rsidRPr="00BF0CFD">
        <w:rPr>
          <w:rFonts w:asciiTheme="minorHAnsi" w:hAnsiTheme="minorHAnsi" w:cs="Arial"/>
          <w:b/>
          <w:sz w:val="24"/>
          <w:szCs w:val="24"/>
        </w:rPr>
        <w:t>cátedra Psicología del Desarrollo III</w:t>
      </w:r>
      <w:r w:rsidR="00AD214D" w:rsidRPr="00CA3A06">
        <w:rPr>
          <w:rFonts w:asciiTheme="minorHAnsi" w:hAnsiTheme="minorHAnsi" w:cs="Arial"/>
          <w:sz w:val="24"/>
          <w:szCs w:val="24"/>
        </w:rPr>
        <w:t>, Instituto de Profesorado Concordia. Concordia. Entre Ríos.</w:t>
      </w:r>
    </w:p>
    <w:p w:rsidR="00601039" w:rsidRPr="00601039" w:rsidRDefault="00601039" w:rsidP="00302E70">
      <w:pPr>
        <w:spacing w:line="360" w:lineRule="auto"/>
        <w:ind w:firstLine="708"/>
        <w:jc w:val="both"/>
        <w:rPr>
          <w:rFonts w:asciiTheme="minorHAnsi" w:hAnsiTheme="minorHAnsi" w:cs="Arial"/>
          <w:sz w:val="24"/>
          <w:szCs w:val="24"/>
        </w:rPr>
      </w:pPr>
      <w:r>
        <w:rPr>
          <w:rFonts w:asciiTheme="minorHAnsi" w:hAnsiTheme="minorHAnsi" w:cs="Arial"/>
          <w:sz w:val="24"/>
          <w:szCs w:val="24"/>
        </w:rPr>
        <w:t>(febrero de 2007 a agosto de 2008)</w:t>
      </w:r>
    </w:p>
    <w:p w:rsidR="00AD214D" w:rsidRPr="00FB7A5B" w:rsidRDefault="00AD214D" w:rsidP="00302E70">
      <w:pPr>
        <w:spacing w:line="360" w:lineRule="auto"/>
        <w:ind w:left="360"/>
        <w:jc w:val="both"/>
        <w:rPr>
          <w:rFonts w:asciiTheme="minorHAnsi" w:hAnsiTheme="minorHAnsi" w:cs="Arial"/>
          <w:sz w:val="24"/>
          <w:szCs w:val="24"/>
        </w:rPr>
      </w:pPr>
    </w:p>
    <w:p w:rsidR="00567B9E" w:rsidRPr="00FB7A5B" w:rsidRDefault="00567B9E" w:rsidP="00302E70">
      <w:pPr>
        <w:spacing w:line="360" w:lineRule="auto"/>
        <w:ind w:left="720"/>
        <w:jc w:val="both"/>
        <w:rPr>
          <w:rFonts w:asciiTheme="minorHAnsi" w:hAnsiTheme="minorHAnsi" w:cs="Arial"/>
          <w:sz w:val="24"/>
          <w:szCs w:val="24"/>
        </w:rPr>
      </w:pPr>
    </w:p>
    <w:p w:rsidR="00CA3A06" w:rsidRDefault="00CA3A06" w:rsidP="00302E70">
      <w:pPr>
        <w:spacing w:line="360" w:lineRule="auto"/>
        <w:jc w:val="both"/>
        <w:rPr>
          <w:rStyle w:val="nfasisintenso"/>
        </w:rPr>
      </w:pPr>
    </w:p>
    <w:p w:rsidR="00CA3A06" w:rsidRDefault="00CA3A06" w:rsidP="00302E70">
      <w:pPr>
        <w:spacing w:line="360" w:lineRule="auto"/>
        <w:jc w:val="both"/>
        <w:rPr>
          <w:rStyle w:val="nfasisintenso"/>
        </w:rPr>
      </w:pPr>
    </w:p>
    <w:p w:rsidR="00447CAD" w:rsidRPr="00302E70" w:rsidRDefault="00447CAD" w:rsidP="00302E70">
      <w:pPr>
        <w:spacing w:line="360" w:lineRule="auto"/>
        <w:jc w:val="both"/>
        <w:rPr>
          <w:rStyle w:val="nfasisintenso"/>
          <w:sz w:val="28"/>
          <w:szCs w:val="28"/>
        </w:rPr>
      </w:pPr>
      <w:r w:rsidRPr="00302E70">
        <w:rPr>
          <w:rStyle w:val="nfasisintenso"/>
          <w:sz w:val="28"/>
          <w:szCs w:val="28"/>
        </w:rPr>
        <w:lastRenderedPageBreak/>
        <w:t>Gestión Institucional</w:t>
      </w:r>
      <w:r w:rsidR="00567B9E" w:rsidRPr="00302E70">
        <w:rPr>
          <w:rStyle w:val="nfasisintenso"/>
          <w:sz w:val="28"/>
          <w:szCs w:val="28"/>
        </w:rPr>
        <w:t>.</w:t>
      </w:r>
    </w:p>
    <w:p w:rsidR="00567B9E" w:rsidRPr="00FB7A5B" w:rsidRDefault="00483F41" w:rsidP="00302E70">
      <w:pPr>
        <w:spacing w:line="360" w:lineRule="auto"/>
        <w:jc w:val="both"/>
        <w:rPr>
          <w:rFonts w:asciiTheme="minorHAnsi" w:hAnsiTheme="minorHAnsi" w:cs="Arial"/>
          <w:sz w:val="24"/>
          <w:szCs w:val="24"/>
        </w:rPr>
      </w:pPr>
      <w:r>
        <w:rPr>
          <w:rFonts w:asciiTheme="minorHAnsi" w:hAnsiTheme="minorHAnsi" w:cs="Arial"/>
          <w:noProof/>
          <w:sz w:val="24"/>
          <w:szCs w:val="24"/>
          <w:lang w:val="es-AR" w:eastAsia="es-AR"/>
        </w:rPr>
        <w:pict>
          <v:shape id="AutoShape 10" o:spid="_x0000_s1031" type="#_x0000_t32" style="position:absolute;left:0;text-align:left;margin-left:.45pt;margin-top:2.35pt;width:445.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" strokecolor="#4579b8 [3044]"/>
        </w:pict>
      </w:r>
    </w:p>
    <w:p w:rsidR="00447CAD" w:rsidRPr="00FB7A5B" w:rsidRDefault="00447CAD" w:rsidP="00302E70">
      <w:pPr>
        <w:numPr>
          <w:ilvl w:val="0"/>
          <w:numId w:val="6"/>
        </w:numPr>
        <w:spacing w:line="360" w:lineRule="auto"/>
        <w:jc w:val="both"/>
        <w:rPr>
          <w:rFonts w:asciiTheme="minorHAnsi" w:hAnsiTheme="minorHAnsi" w:cs="Arial"/>
          <w:sz w:val="24"/>
          <w:szCs w:val="24"/>
        </w:rPr>
      </w:pPr>
      <w:r w:rsidRPr="00BF0CFD">
        <w:rPr>
          <w:rFonts w:asciiTheme="minorHAnsi" w:hAnsiTheme="minorHAnsi" w:cs="Arial"/>
          <w:b/>
          <w:sz w:val="24"/>
          <w:szCs w:val="24"/>
        </w:rPr>
        <w:t>Consejera Directiva de la Facultad de Psicología</w:t>
      </w:r>
      <w:r w:rsidRPr="00FB7A5B">
        <w:rPr>
          <w:rFonts w:asciiTheme="minorHAnsi" w:hAnsiTheme="minorHAnsi" w:cs="Arial"/>
          <w:sz w:val="24"/>
          <w:szCs w:val="24"/>
        </w:rPr>
        <w:t xml:space="preserve"> de la Universidad Nacional de Rosario – Período 2005/2006 – Res.C.D. 108/2005</w:t>
      </w:r>
    </w:p>
    <w:p w:rsidR="00447CAD" w:rsidRPr="00FB7A5B" w:rsidRDefault="00447CAD" w:rsidP="00302E70">
      <w:pPr>
        <w:numPr>
          <w:ilvl w:val="0"/>
          <w:numId w:val="6"/>
        </w:numPr>
        <w:spacing w:line="360" w:lineRule="auto"/>
        <w:jc w:val="both"/>
        <w:rPr>
          <w:rFonts w:asciiTheme="minorHAnsi" w:hAnsiTheme="minorHAnsi" w:cs="Arial"/>
          <w:sz w:val="24"/>
          <w:szCs w:val="24"/>
        </w:rPr>
      </w:pPr>
      <w:r w:rsidRPr="00BF0CFD">
        <w:rPr>
          <w:rFonts w:asciiTheme="minorHAnsi" w:hAnsiTheme="minorHAnsi" w:cs="Arial"/>
          <w:b/>
          <w:sz w:val="24"/>
          <w:szCs w:val="24"/>
        </w:rPr>
        <w:t>Consejera Directiva de la Facultad de Psicología</w:t>
      </w:r>
      <w:r w:rsidRPr="00FB7A5B">
        <w:rPr>
          <w:rFonts w:asciiTheme="minorHAnsi" w:hAnsiTheme="minorHAnsi" w:cs="Arial"/>
          <w:sz w:val="24"/>
          <w:szCs w:val="24"/>
        </w:rPr>
        <w:t xml:space="preserve"> de la Universidad Nacional de Rosario – Período 2006/2007 – Res.C.D.124/2006. </w:t>
      </w:r>
    </w:p>
    <w:p w:rsidR="00447CAD" w:rsidRPr="00FB7A5B" w:rsidRDefault="00447CAD" w:rsidP="00302E70">
      <w:pPr>
        <w:numPr>
          <w:ilvl w:val="0"/>
          <w:numId w:val="5"/>
        </w:numPr>
        <w:spacing w:line="360" w:lineRule="auto"/>
        <w:jc w:val="both"/>
        <w:rPr>
          <w:rFonts w:asciiTheme="minorHAnsi" w:hAnsiTheme="minorHAnsi" w:cs="Arial"/>
          <w:sz w:val="24"/>
          <w:szCs w:val="24"/>
        </w:rPr>
      </w:pPr>
      <w:r w:rsidRPr="00BF0CFD">
        <w:rPr>
          <w:rFonts w:asciiTheme="minorHAnsi" w:hAnsiTheme="minorHAnsi" w:cs="Arial"/>
          <w:b/>
          <w:sz w:val="24"/>
          <w:szCs w:val="24"/>
        </w:rPr>
        <w:t>Miembro titular de comisión asesora</w:t>
      </w:r>
      <w:r w:rsidRPr="00FB7A5B">
        <w:rPr>
          <w:rFonts w:asciiTheme="minorHAnsi" w:hAnsiTheme="minorHAnsi" w:cs="Arial"/>
          <w:sz w:val="24"/>
          <w:szCs w:val="24"/>
        </w:rPr>
        <w:t xml:space="preserve"> para la evaluación en concurso para la provisión de un cargo de Profesor Titular – dedicación simple – Cátedra: Desenvolvimiento Histórico Epistemológico de la Psicología III – Res. C.D. 120/2005</w:t>
      </w:r>
    </w:p>
    <w:p w:rsidR="00447CAD" w:rsidRPr="00FB7A5B" w:rsidRDefault="00447CAD" w:rsidP="00302E70">
      <w:pPr>
        <w:numPr>
          <w:ilvl w:val="0"/>
          <w:numId w:val="5"/>
        </w:numPr>
        <w:spacing w:line="360" w:lineRule="auto"/>
        <w:jc w:val="both"/>
        <w:rPr>
          <w:rFonts w:asciiTheme="minorHAnsi" w:hAnsiTheme="minorHAnsi" w:cs="Arial"/>
          <w:sz w:val="24"/>
          <w:szCs w:val="24"/>
        </w:rPr>
      </w:pPr>
      <w:r w:rsidRPr="00BF0CFD">
        <w:rPr>
          <w:rFonts w:asciiTheme="minorHAnsi" w:hAnsiTheme="minorHAnsi" w:cs="Arial"/>
          <w:b/>
          <w:sz w:val="24"/>
          <w:szCs w:val="24"/>
        </w:rPr>
        <w:t>Miembro suplente de comisión asesora</w:t>
      </w:r>
      <w:r w:rsidRPr="00FB7A5B">
        <w:rPr>
          <w:rFonts w:asciiTheme="minorHAnsi" w:hAnsiTheme="minorHAnsi" w:cs="Arial"/>
          <w:sz w:val="24"/>
          <w:szCs w:val="24"/>
        </w:rPr>
        <w:t xml:space="preserve"> para la evaluación en concurso para la provisión de tres cargos de profesor adjunto – dedicación semiexclusiva – Cátedra: Psicología. Res. CD. 161/2005.</w:t>
      </w:r>
    </w:p>
    <w:p w:rsidR="00447CAD" w:rsidRPr="00FB7A5B" w:rsidRDefault="00447CAD" w:rsidP="00302E70">
      <w:pPr>
        <w:numPr>
          <w:ilvl w:val="0"/>
          <w:numId w:val="5"/>
        </w:numPr>
        <w:spacing w:line="360" w:lineRule="auto"/>
        <w:jc w:val="both"/>
        <w:rPr>
          <w:rFonts w:asciiTheme="minorHAnsi" w:hAnsiTheme="minorHAnsi" w:cs="Arial"/>
          <w:sz w:val="24"/>
          <w:szCs w:val="24"/>
        </w:rPr>
      </w:pPr>
      <w:r w:rsidRPr="00BF0CFD">
        <w:rPr>
          <w:rFonts w:asciiTheme="minorHAnsi" w:hAnsiTheme="minorHAnsi" w:cs="Arial"/>
          <w:b/>
          <w:sz w:val="24"/>
          <w:szCs w:val="24"/>
        </w:rPr>
        <w:t>Miembro titular de comisión asesora</w:t>
      </w:r>
      <w:r w:rsidRPr="00FB7A5B">
        <w:rPr>
          <w:rFonts w:asciiTheme="minorHAnsi" w:hAnsiTheme="minorHAnsi" w:cs="Arial"/>
          <w:sz w:val="24"/>
          <w:szCs w:val="24"/>
        </w:rPr>
        <w:t xml:space="preserve"> para la evaluación en concurso para el aumento de dedicación docente de un cargo titular, un cargo asociado y dos cargos adjuntos – Cátedra Estructura Psicológica Individual del Sujeto III – Res. C.D. 061/2006.</w:t>
      </w:r>
    </w:p>
    <w:p w:rsidR="00447CAD" w:rsidRPr="00FB7A5B" w:rsidRDefault="00447CAD" w:rsidP="00302E70">
      <w:pPr>
        <w:numPr>
          <w:ilvl w:val="0"/>
          <w:numId w:val="5"/>
        </w:numPr>
        <w:spacing w:line="360" w:lineRule="auto"/>
        <w:jc w:val="both"/>
        <w:rPr>
          <w:rFonts w:asciiTheme="minorHAnsi" w:hAnsiTheme="minorHAnsi" w:cs="Arial"/>
          <w:sz w:val="24"/>
          <w:szCs w:val="24"/>
        </w:rPr>
      </w:pPr>
      <w:r w:rsidRPr="00BF0CFD">
        <w:rPr>
          <w:rFonts w:asciiTheme="minorHAnsi" w:hAnsiTheme="minorHAnsi" w:cs="Arial"/>
          <w:b/>
          <w:sz w:val="24"/>
          <w:szCs w:val="24"/>
        </w:rPr>
        <w:t>Miembro titular de la comisión evaluadora</w:t>
      </w:r>
      <w:r w:rsidRPr="00FB7A5B">
        <w:rPr>
          <w:rFonts w:asciiTheme="minorHAnsi" w:hAnsiTheme="minorHAnsi" w:cs="Arial"/>
          <w:sz w:val="24"/>
          <w:szCs w:val="24"/>
        </w:rPr>
        <w:t xml:space="preserve"> para la evaluación de docentes concursados. Res. C.D 045/2006</w:t>
      </w:r>
    </w:p>
    <w:p w:rsidR="00447CAD" w:rsidRPr="00FB7A5B" w:rsidRDefault="00447CAD" w:rsidP="00302E70">
      <w:pPr>
        <w:spacing w:line="360" w:lineRule="auto"/>
        <w:jc w:val="both"/>
        <w:rPr>
          <w:rFonts w:asciiTheme="minorHAnsi" w:hAnsiTheme="minorHAnsi" w:cs="Arial"/>
          <w:b/>
          <w:sz w:val="24"/>
          <w:szCs w:val="24"/>
          <w:u w:val="single"/>
        </w:rPr>
      </w:pPr>
    </w:p>
    <w:p w:rsidR="00FC7DBE" w:rsidRPr="00302E70" w:rsidRDefault="00483F41" w:rsidP="00302E70">
      <w:pPr>
        <w:spacing w:line="360" w:lineRule="auto"/>
        <w:jc w:val="both"/>
        <w:rPr>
          <w:rStyle w:val="nfasisintenso"/>
          <w:sz w:val="28"/>
          <w:szCs w:val="28"/>
        </w:rPr>
      </w:pPr>
      <w:r w:rsidRPr="00483F41">
        <w:rPr>
          <w:rStyle w:val="nfasisintenso"/>
        </w:rPr>
        <w:pict>
          <v:shape id="AutoShape 11" o:spid="_x0000_s1030" type="#_x0000_t32" style="position:absolute;left:0;text-align:left;margin-left:-7.4pt;margin-top:23.4pt;width:445.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" strokecolor="#4579b8 [3044]"/>
        </w:pict>
      </w:r>
      <w:r w:rsidR="00D25C4E" w:rsidRPr="00302E70">
        <w:rPr>
          <w:rStyle w:val="nfasisintenso"/>
          <w:sz w:val="28"/>
          <w:szCs w:val="28"/>
        </w:rPr>
        <w:t xml:space="preserve">Dictado de Cursos y </w:t>
      </w:r>
      <w:r w:rsidR="00FC7DBE" w:rsidRPr="00302E70">
        <w:rPr>
          <w:rStyle w:val="nfasisintenso"/>
          <w:sz w:val="28"/>
          <w:szCs w:val="28"/>
        </w:rPr>
        <w:t>C</w:t>
      </w:r>
      <w:r w:rsidR="00A53705" w:rsidRPr="00302E70">
        <w:rPr>
          <w:rStyle w:val="nfasisintenso"/>
          <w:sz w:val="28"/>
          <w:szCs w:val="28"/>
        </w:rPr>
        <w:t>onferencias</w:t>
      </w:r>
    </w:p>
    <w:p w:rsidR="00D25C4E" w:rsidRPr="00D25C4E" w:rsidRDefault="00D25C4E" w:rsidP="00302E70">
      <w:pPr>
        <w:spacing w:line="360" w:lineRule="auto"/>
        <w:jc w:val="both"/>
        <w:rPr>
          <w:rFonts w:asciiTheme="minorHAnsi" w:hAnsiTheme="minorHAnsi" w:cs="Arial"/>
          <w:b/>
          <w:sz w:val="24"/>
          <w:szCs w:val="24"/>
        </w:rPr>
      </w:pPr>
    </w:p>
    <w:p w:rsidR="006B0FDB" w:rsidRPr="00FB7A5B" w:rsidRDefault="006B0FDB"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t xml:space="preserve">(08/04/2011) </w:t>
      </w:r>
      <w:r w:rsidRPr="00D25C4E">
        <w:rPr>
          <w:rFonts w:asciiTheme="minorHAnsi" w:hAnsiTheme="minorHAnsi" w:cs="Arial"/>
          <w:b/>
          <w:sz w:val="24"/>
          <w:szCs w:val="24"/>
        </w:rPr>
        <w:t>“Introducción a la Problemática de la Inclusión Educativa”</w:t>
      </w:r>
      <w:r w:rsidRPr="00FB7A5B">
        <w:rPr>
          <w:rFonts w:asciiTheme="minorHAnsi" w:hAnsiTheme="minorHAnsi" w:cs="Arial"/>
          <w:sz w:val="24"/>
          <w:szCs w:val="24"/>
        </w:rPr>
        <w:t xml:space="preserve"> en el marco del Programa de Capacitación Docente “De la Diversidad en la Escuela a la Escuela de la Diversidad”.</w:t>
      </w:r>
      <w:r w:rsidR="00A2320A" w:rsidRPr="00FB7A5B">
        <w:rPr>
          <w:rFonts w:asciiTheme="minorHAnsi" w:hAnsiTheme="minorHAnsi" w:cs="Arial"/>
          <w:sz w:val="24"/>
          <w:szCs w:val="24"/>
        </w:rPr>
        <w:t xml:space="preserve"> 2 hs cátedra.</w:t>
      </w:r>
    </w:p>
    <w:p w:rsidR="006B0FDB" w:rsidRPr="00FB7A5B" w:rsidRDefault="006B0FDB"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t xml:space="preserve">(22/04/2011) </w:t>
      </w:r>
      <w:r w:rsidR="00A14EBC">
        <w:rPr>
          <w:rFonts w:asciiTheme="minorHAnsi" w:hAnsiTheme="minorHAnsi" w:cs="Arial"/>
          <w:b/>
          <w:sz w:val="24"/>
          <w:szCs w:val="24"/>
        </w:rPr>
        <w:t>“</w:t>
      </w:r>
      <w:r w:rsidRPr="00D25C4E">
        <w:rPr>
          <w:rFonts w:asciiTheme="minorHAnsi" w:hAnsiTheme="minorHAnsi" w:cs="Arial"/>
          <w:b/>
          <w:sz w:val="24"/>
          <w:szCs w:val="24"/>
        </w:rPr>
        <w:t>ADD/ADHD: de eso sí se habla. Aspectos neurobiológicos, criterios diagnósticos y adaptaciones curriculares en el niño dis</w:t>
      </w:r>
      <w:r w:rsidR="00A14EBC">
        <w:rPr>
          <w:rFonts w:asciiTheme="minorHAnsi" w:hAnsiTheme="minorHAnsi" w:cs="Arial"/>
          <w:b/>
          <w:sz w:val="24"/>
          <w:szCs w:val="24"/>
        </w:rPr>
        <w:t>a</w:t>
      </w:r>
      <w:r w:rsidRPr="00D25C4E">
        <w:rPr>
          <w:rFonts w:asciiTheme="minorHAnsi" w:hAnsiTheme="minorHAnsi" w:cs="Arial"/>
          <w:b/>
          <w:sz w:val="24"/>
          <w:szCs w:val="24"/>
        </w:rPr>
        <w:t>tento”</w:t>
      </w:r>
      <w:r w:rsidRPr="00FB7A5B">
        <w:rPr>
          <w:rFonts w:asciiTheme="minorHAnsi" w:hAnsiTheme="minorHAnsi" w:cs="Arial"/>
          <w:sz w:val="24"/>
          <w:szCs w:val="24"/>
        </w:rPr>
        <w:t xml:space="preserve"> en el marco del Programa de Capacitación Docente “De la Diversidad en la Escuela a la Escuela de la Diversidad”.</w:t>
      </w:r>
      <w:r w:rsidR="00A2320A" w:rsidRPr="00FB7A5B">
        <w:rPr>
          <w:rFonts w:asciiTheme="minorHAnsi" w:hAnsiTheme="minorHAnsi" w:cs="Arial"/>
          <w:sz w:val="24"/>
          <w:szCs w:val="24"/>
        </w:rPr>
        <w:t xml:space="preserve"> 2 hs cátedra.</w:t>
      </w:r>
    </w:p>
    <w:p w:rsidR="006B0FDB" w:rsidRPr="00FB7A5B" w:rsidRDefault="006B0FDB"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lastRenderedPageBreak/>
        <w:t xml:space="preserve">(13/05/2011) </w:t>
      </w:r>
      <w:r w:rsidRPr="00D25C4E">
        <w:rPr>
          <w:rFonts w:asciiTheme="minorHAnsi" w:hAnsiTheme="minorHAnsi" w:cs="Arial"/>
          <w:b/>
          <w:sz w:val="24"/>
          <w:szCs w:val="24"/>
        </w:rPr>
        <w:t>“Retardo Mental Leve. La importancia del diagnóstico temprano”</w:t>
      </w:r>
      <w:r w:rsidRPr="00FB7A5B">
        <w:rPr>
          <w:rFonts w:asciiTheme="minorHAnsi" w:hAnsiTheme="minorHAnsi" w:cs="Arial"/>
          <w:sz w:val="24"/>
          <w:szCs w:val="24"/>
        </w:rPr>
        <w:t xml:space="preserve"> en el marco del Programa de Capacitación Docente “De la Diversidad en la Escuela a la Escuela de la Diversidad”.</w:t>
      </w:r>
      <w:r w:rsidR="00A2320A" w:rsidRPr="00FB7A5B">
        <w:rPr>
          <w:rFonts w:asciiTheme="minorHAnsi" w:hAnsiTheme="minorHAnsi" w:cs="Arial"/>
          <w:sz w:val="24"/>
          <w:szCs w:val="24"/>
        </w:rPr>
        <w:t xml:space="preserve"> 2 hs cátedra</w:t>
      </w:r>
    </w:p>
    <w:p w:rsidR="006B0FDB" w:rsidRPr="00FB7A5B" w:rsidRDefault="006B0FDB"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t xml:space="preserve">(03/06/2011) </w:t>
      </w:r>
      <w:r w:rsidRPr="00D25C4E">
        <w:rPr>
          <w:rFonts w:asciiTheme="minorHAnsi" w:hAnsiTheme="minorHAnsi" w:cs="Arial"/>
          <w:b/>
          <w:sz w:val="24"/>
          <w:szCs w:val="24"/>
        </w:rPr>
        <w:t>“Trastorno Generalizado del Desarrollo. Desmitificación Social… Valoración Científica”</w:t>
      </w:r>
      <w:r w:rsidRPr="00FB7A5B">
        <w:rPr>
          <w:rFonts w:asciiTheme="minorHAnsi" w:hAnsiTheme="minorHAnsi" w:cs="Arial"/>
          <w:sz w:val="24"/>
          <w:szCs w:val="24"/>
        </w:rPr>
        <w:t xml:space="preserve"> en el marco del Programa de Capacitación Docente “De la Diversidad en la Escuela a la Escuela de la Diversidad”.</w:t>
      </w:r>
      <w:r w:rsidR="00A2320A" w:rsidRPr="00FB7A5B">
        <w:rPr>
          <w:rFonts w:asciiTheme="minorHAnsi" w:hAnsiTheme="minorHAnsi" w:cs="Arial"/>
          <w:sz w:val="24"/>
          <w:szCs w:val="24"/>
        </w:rPr>
        <w:t xml:space="preserve"> 2 hs cátedra.</w:t>
      </w:r>
    </w:p>
    <w:p w:rsidR="006B0FDB" w:rsidRPr="00FB7A5B" w:rsidRDefault="006B0FDB"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t xml:space="preserve">(24/06/2011) </w:t>
      </w:r>
      <w:r w:rsidRPr="00D25C4E">
        <w:rPr>
          <w:rFonts w:asciiTheme="minorHAnsi" w:hAnsiTheme="minorHAnsi" w:cs="Arial"/>
          <w:b/>
          <w:sz w:val="24"/>
          <w:szCs w:val="24"/>
        </w:rPr>
        <w:t>“Trastorno de Ansiedad en Niños y Adolescentes y su implicancia en el ámbito educativo”</w:t>
      </w:r>
      <w:r w:rsidRPr="00FB7A5B">
        <w:rPr>
          <w:rFonts w:asciiTheme="minorHAnsi" w:hAnsiTheme="minorHAnsi" w:cs="Arial"/>
          <w:sz w:val="24"/>
          <w:szCs w:val="24"/>
        </w:rPr>
        <w:t xml:space="preserve"> en el marco del Programa de Capacitación Docente “De la Diversidad en la Escuela a la Escuela de la Diversidad”.</w:t>
      </w:r>
      <w:r w:rsidR="00A2320A" w:rsidRPr="00FB7A5B">
        <w:rPr>
          <w:rFonts w:asciiTheme="minorHAnsi" w:hAnsiTheme="minorHAnsi" w:cs="Arial"/>
          <w:sz w:val="24"/>
          <w:szCs w:val="24"/>
        </w:rPr>
        <w:t xml:space="preserve"> 2 hs cátedra.</w:t>
      </w:r>
    </w:p>
    <w:p w:rsidR="00A2320A" w:rsidRPr="00FB7A5B" w:rsidRDefault="00A2320A"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t xml:space="preserve">(12/08/2011) </w:t>
      </w:r>
      <w:r w:rsidRPr="00D25C4E">
        <w:rPr>
          <w:rFonts w:asciiTheme="minorHAnsi" w:hAnsiTheme="minorHAnsi" w:cs="Arial"/>
          <w:b/>
          <w:sz w:val="24"/>
          <w:szCs w:val="24"/>
        </w:rPr>
        <w:t xml:space="preserve">“Violencia familiar: el rol del Estado y las limitaciones de la Ley 26.061” </w:t>
      </w:r>
      <w:r w:rsidRPr="00FB7A5B">
        <w:rPr>
          <w:rFonts w:asciiTheme="minorHAnsi" w:hAnsiTheme="minorHAnsi" w:cs="Arial"/>
          <w:sz w:val="24"/>
          <w:szCs w:val="24"/>
        </w:rPr>
        <w:t>en el marco del Programa de Capacitación Docente “De la Diversidad en la Escuela a la Escuela de la Diversidad”. 2 hs cátedra.</w:t>
      </w:r>
    </w:p>
    <w:p w:rsidR="00A2320A" w:rsidRPr="00FB7A5B" w:rsidRDefault="00A2320A"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sz w:val="24"/>
          <w:szCs w:val="24"/>
        </w:rPr>
        <w:t xml:space="preserve">(09/09/2011) </w:t>
      </w:r>
      <w:r w:rsidRPr="00E25F3E">
        <w:rPr>
          <w:rFonts w:asciiTheme="minorHAnsi" w:hAnsiTheme="minorHAnsi" w:cs="Arial"/>
          <w:b/>
          <w:sz w:val="24"/>
          <w:szCs w:val="24"/>
        </w:rPr>
        <w:t>“Adaptaciones de Acceso en el ámbito educativo en alumnos adictos y con trastornos alimentarios”</w:t>
      </w:r>
      <w:r w:rsidRPr="00FB7A5B">
        <w:rPr>
          <w:rFonts w:asciiTheme="minorHAnsi" w:hAnsiTheme="minorHAnsi" w:cs="Arial"/>
          <w:sz w:val="24"/>
          <w:szCs w:val="24"/>
        </w:rPr>
        <w:t xml:space="preserve"> en el marco del Programa de Capacitación Docente “De la Diversidad en la Escuela a la Escuela de la Diversidad”. 2 hs cátedra.</w:t>
      </w:r>
    </w:p>
    <w:p w:rsidR="00555030" w:rsidRPr="00FB7A5B" w:rsidRDefault="00514E18" w:rsidP="00302E70">
      <w:pPr>
        <w:numPr>
          <w:ilvl w:val="0"/>
          <w:numId w:val="9"/>
        </w:numPr>
        <w:spacing w:line="360" w:lineRule="auto"/>
        <w:jc w:val="both"/>
        <w:rPr>
          <w:rFonts w:asciiTheme="minorHAnsi" w:hAnsiTheme="minorHAnsi" w:cs="Arial"/>
          <w:b/>
          <w:sz w:val="24"/>
          <w:szCs w:val="24"/>
          <w:u w:val="single"/>
        </w:rPr>
      </w:pPr>
      <w:r w:rsidRPr="00E25F3E">
        <w:rPr>
          <w:rFonts w:asciiTheme="minorHAnsi" w:hAnsiTheme="minorHAnsi" w:cs="Arial"/>
          <w:sz w:val="24"/>
          <w:szCs w:val="24"/>
        </w:rPr>
        <w:t>(11</w:t>
      </w:r>
      <w:r w:rsidR="00A2320A" w:rsidRPr="00E25F3E">
        <w:rPr>
          <w:rFonts w:asciiTheme="minorHAnsi" w:hAnsiTheme="minorHAnsi" w:cs="Arial"/>
          <w:sz w:val="24"/>
          <w:szCs w:val="24"/>
        </w:rPr>
        <w:t xml:space="preserve"> y 25</w:t>
      </w:r>
      <w:r w:rsidRPr="00E25F3E">
        <w:rPr>
          <w:rFonts w:asciiTheme="minorHAnsi" w:hAnsiTheme="minorHAnsi" w:cs="Arial"/>
          <w:sz w:val="24"/>
          <w:szCs w:val="24"/>
        </w:rPr>
        <w:t>/</w:t>
      </w:r>
      <w:r w:rsidR="00A2320A" w:rsidRPr="00E25F3E">
        <w:rPr>
          <w:rFonts w:asciiTheme="minorHAnsi" w:hAnsiTheme="minorHAnsi" w:cs="Arial"/>
          <w:sz w:val="24"/>
          <w:szCs w:val="24"/>
        </w:rPr>
        <w:t>11/</w:t>
      </w:r>
      <w:r w:rsidRPr="00E25F3E">
        <w:rPr>
          <w:rFonts w:asciiTheme="minorHAnsi" w:hAnsiTheme="minorHAnsi" w:cs="Arial"/>
          <w:sz w:val="24"/>
          <w:szCs w:val="24"/>
        </w:rPr>
        <w:t xml:space="preserve"> 2011)</w:t>
      </w:r>
      <w:r w:rsidRPr="00FB7A5B">
        <w:rPr>
          <w:rFonts w:asciiTheme="minorHAnsi" w:hAnsiTheme="minorHAnsi" w:cs="Arial"/>
          <w:b/>
          <w:sz w:val="24"/>
          <w:szCs w:val="24"/>
        </w:rPr>
        <w:t xml:space="preserve"> “Aspectos Neurocognitivos del Desarrollo del niño de 0 a 5 año</w:t>
      </w:r>
      <w:r w:rsidRPr="00FB7A5B">
        <w:rPr>
          <w:rFonts w:asciiTheme="minorHAnsi" w:hAnsiTheme="minorHAnsi" w:cs="Arial"/>
          <w:sz w:val="24"/>
          <w:szCs w:val="24"/>
        </w:rPr>
        <w:t>s” en el marco del Curso de Auxiliar de Personas con Capacidades Diferentes. Cruz Roja Argentina. 24 horas cátedra.</w:t>
      </w:r>
    </w:p>
    <w:p w:rsidR="00FB7A5B" w:rsidRPr="00FB7A5B" w:rsidRDefault="00514E18" w:rsidP="00302E70">
      <w:pPr>
        <w:numPr>
          <w:ilvl w:val="0"/>
          <w:numId w:val="9"/>
        </w:numPr>
        <w:spacing w:line="360" w:lineRule="auto"/>
        <w:jc w:val="both"/>
        <w:rPr>
          <w:rFonts w:asciiTheme="minorHAnsi" w:hAnsiTheme="minorHAnsi" w:cs="Arial"/>
          <w:sz w:val="24"/>
          <w:szCs w:val="24"/>
        </w:rPr>
      </w:pPr>
      <w:r w:rsidRPr="00E25F3E">
        <w:rPr>
          <w:rFonts w:asciiTheme="minorHAnsi" w:hAnsiTheme="minorHAnsi" w:cs="Arial"/>
          <w:sz w:val="24"/>
          <w:szCs w:val="24"/>
        </w:rPr>
        <w:t>(13/10/2012)</w:t>
      </w:r>
      <w:r w:rsidR="00A53705" w:rsidRPr="00FB7A5B">
        <w:rPr>
          <w:rFonts w:asciiTheme="minorHAnsi" w:hAnsiTheme="minorHAnsi" w:cs="Arial"/>
          <w:b/>
          <w:sz w:val="24"/>
          <w:szCs w:val="24"/>
        </w:rPr>
        <w:t>“</w:t>
      </w:r>
      <w:r w:rsidR="00A93C6F" w:rsidRPr="00FB7A5B">
        <w:rPr>
          <w:rFonts w:asciiTheme="minorHAnsi" w:hAnsiTheme="minorHAnsi" w:cs="Arial"/>
          <w:b/>
          <w:sz w:val="24"/>
          <w:szCs w:val="24"/>
        </w:rPr>
        <w:t>Aspectos N</w:t>
      </w:r>
      <w:r w:rsidR="00AD7813" w:rsidRPr="00FB7A5B">
        <w:rPr>
          <w:rFonts w:asciiTheme="minorHAnsi" w:hAnsiTheme="minorHAnsi" w:cs="Arial"/>
          <w:b/>
          <w:sz w:val="24"/>
          <w:szCs w:val="24"/>
        </w:rPr>
        <w:t>eurocognitivos de</w:t>
      </w:r>
      <w:r w:rsidR="005E2CD3" w:rsidRPr="00FB7A5B">
        <w:rPr>
          <w:rFonts w:asciiTheme="minorHAnsi" w:hAnsiTheme="minorHAnsi" w:cs="Arial"/>
          <w:b/>
          <w:sz w:val="24"/>
          <w:szCs w:val="24"/>
        </w:rPr>
        <w:t xml:space="preserve">l </w:t>
      </w:r>
      <w:r w:rsidR="00A93C6F" w:rsidRPr="00FB7A5B">
        <w:rPr>
          <w:rFonts w:asciiTheme="minorHAnsi" w:hAnsiTheme="minorHAnsi" w:cs="Arial"/>
          <w:b/>
          <w:sz w:val="24"/>
          <w:szCs w:val="24"/>
        </w:rPr>
        <w:t>D</w:t>
      </w:r>
      <w:r w:rsidR="005E2CD3" w:rsidRPr="00FB7A5B">
        <w:rPr>
          <w:rFonts w:asciiTheme="minorHAnsi" w:hAnsiTheme="minorHAnsi" w:cs="Arial"/>
          <w:b/>
          <w:sz w:val="24"/>
          <w:szCs w:val="24"/>
        </w:rPr>
        <w:t xml:space="preserve">esarrollo </w:t>
      </w:r>
      <w:r w:rsidR="005E3F55" w:rsidRPr="00FB7A5B">
        <w:rPr>
          <w:rFonts w:asciiTheme="minorHAnsi" w:hAnsiTheme="minorHAnsi" w:cs="Arial"/>
          <w:b/>
          <w:sz w:val="24"/>
          <w:szCs w:val="24"/>
        </w:rPr>
        <w:t>del Niño y el Adolescente</w:t>
      </w:r>
      <w:r w:rsidR="00A53705" w:rsidRPr="00FB7A5B">
        <w:rPr>
          <w:rFonts w:asciiTheme="minorHAnsi" w:hAnsiTheme="minorHAnsi" w:cs="Arial"/>
          <w:b/>
          <w:sz w:val="24"/>
          <w:szCs w:val="24"/>
        </w:rPr>
        <w:t>”</w:t>
      </w:r>
      <w:r w:rsidRPr="00FB7A5B">
        <w:rPr>
          <w:rFonts w:asciiTheme="minorHAnsi" w:hAnsiTheme="minorHAnsi" w:cs="Arial"/>
          <w:sz w:val="24"/>
          <w:szCs w:val="24"/>
        </w:rPr>
        <w:t xml:space="preserve"> en el marco del Curso anu</w:t>
      </w:r>
      <w:r w:rsidR="00A93C6F" w:rsidRPr="00FB7A5B">
        <w:rPr>
          <w:rFonts w:asciiTheme="minorHAnsi" w:hAnsiTheme="minorHAnsi" w:cs="Arial"/>
          <w:sz w:val="24"/>
          <w:szCs w:val="24"/>
        </w:rPr>
        <w:t xml:space="preserve">al de </w:t>
      </w:r>
      <w:r w:rsidRPr="00FB7A5B">
        <w:rPr>
          <w:rFonts w:asciiTheme="minorHAnsi" w:hAnsiTheme="minorHAnsi" w:cs="Arial"/>
          <w:sz w:val="24"/>
          <w:szCs w:val="24"/>
        </w:rPr>
        <w:t>N</w:t>
      </w:r>
      <w:r w:rsidR="00A93C6F" w:rsidRPr="00FB7A5B">
        <w:rPr>
          <w:rFonts w:asciiTheme="minorHAnsi" w:hAnsiTheme="minorHAnsi" w:cs="Arial"/>
          <w:sz w:val="24"/>
          <w:szCs w:val="24"/>
        </w:rPr>
        <w:t>ivel I de la Escuela Nacional de Basquet de Argentina</w:t>
      </w:r>
      <w:r w:rsidRPr="00FB7A5B">
        <w:rPr>
          <w:rFonts w:asciiTheme="minorHAnsi" w:hAnsiTheme="minorHAnsi" w:cs="Arial"/>
          <w:sz w:val="24"/>
          <w:szCs w:val="24"/>
        </w:rPr>
        <w:t>. 6 hs Cátedra.</w:t>
      </w:r>
    </w:p>
    <w:p w:rsidR="00FB7A5B" w:rsidRPr="00FB7A5B" w:rsidRDefault="00FB7A5B" w:rsidP="00302E70">
      <w:pPr>
        <w:numPr>
          <w:ilvl w:val="0"/>
          <w:numId w:val="9"/>
        </w:numPr>
        <w:spacing w:line="360" w:lineRule="auto"/>
        <w:jc w:val="both"/>
        <w:rPr>
          <w:rFonts w:asciiTheme="minorHAnsi" w:hAnsiTheme="minorHAnsi" w:cs="Arial"/>
          <w:sz w:val="24"/>
          <w:szCs w:val="24"/>
        </w:rPr>
      </w:pPr>
      <w:r w:rsidRPr="00E25F3E">
        <w:rPr>
          <w:rFonts w:asciiTheme="minorHAnsi" w:hAnsiTheme="minorHAnsi" w:cs="Arial"/>
          <w:sz w:val="24"/>
          <w:szCs w:val="24"/>
        </w:rPr>
        <w:t>(18/09/2014)</w:t>
      </w:r>
      <w:r w:rsidRPr="00FB7A5B">
        <w:rPr>
          <w:rFonts w:asciiTheme="minorHAnsi" w:hAnsiTheme="minorHAnsi" w:cs="Arial"/>
          <w:b/>
          <w:sz w:val="24"/>
          <w:szCs w:val="24"/>
        </w:rPr>
        <w:t xml:space="preserve"> “El juego normal: una mirada neuropsicológica a sus mecanismos y funciones” en el marco del Curso Virtual de Juego Terapéutico. </w:t>
      </w:r>
      <w:r w:rsidRPr="00E25F3E">
        <w:rPr>
          <w:rFonts w:asciiTheme="minorHAnsi" w:hAnsiTheme="minorHAnsi" w:cs="Arial"/>
          <w:sz w:val="24"/>
          <w:szCs w:val="24"/>
        </w:rPr>
        <w:t>CABA.</w:t>
      </w:r>
    </w:p>
    <w:p w:rsidR="000C3355" w:rsidRPr="00FB7A5B" w:rsidRDefault="00A2320A" w:rsidP="00302E70">
      <w:pPr>
        <w:numPr>
          <w:ilvl w:val="0"/>
          <w:numId w:val="9"/>
        </w:numPr>
        <w:spacing w:line="360" w:lineRule="auto"/>
        <w:jc w:val="both"/>
        <w:rPr>
          <w:rFonts w:asciiTheme="minorHAnsi" w:hAnsiTheme="minorHAnsi" w:cs="Arial"/>
          <w:sz w:val="24"/>
          <w:szCs w:val="24"/>
        </w:rPr>
      </w:pPr>
      <w:r w:rsidRPr="00E25F3E">
        <w:rPr>
          <w:rFonts w:asciiTheme="minorHAnsi" w:hAnsiTheme="minorHAnsi" w:cs="Arial"/>
          <w:sz w:val="24"/>
          <w:szCs w:val="24"/>
        </w:rPr>
        <w:t>(08/08/2014)</w:t>
      </w:r>
      <w:r w:rsidRPr="00FB7A5B">
        <w:rPr>
          <w:rFonts w:asciiTheme="minorHAnsi" w:hAnsiTheme="minorHAnsi" w:cs="Arial"/>
          <w:b/>
          <w:sz w:val="24"/>
          <w:szCs w:val="24"/>
        </w:rPr>
        <w:t xml:space="preserve"> “</w:t>
      </w:r>
      <w:r w:rsidR="000C3355" w:rsidRPr="00FB7A5B">
        <w:rPr>
          <w:rFonts w:asciiTheme="minorHAnsi" w:hAnsiTheme="minorHAnsi" w:cs="Arial"/>
          <w:b/>
          <w:sz w:val="24"/>
          <w:szCs w:val="24"/>
        </w:rPr>
        <w:t>El Aula… dimes y diretes</w:t>
      </w:r>
      <w:r w:rsidR="000C3355" w:rsidRPr="00FB7A5B">
        <w:rPr>
          <w:rFonts w:asciiTheme="minorHAnsi" w:hAnsiTheme="minorHAnsi" w:cs="Arial"/>
          <w:sz w:val="24"/>
          <w:szCs w:val="24"/>
        </w:rPr>
        <w:t>.</w:t>
      </w:r>
      <w:r w:rsidR="000C3355" w:rsidRPr="00FB7A5B">
        <w:rPr>
          <w:rFonts w:asciiTheme="minorHAnsi" w:hAnsiTheme="minorHAnsi" w:cs="Arial"/>
          <w:b/>
          <w:sz w:val="24"/>
          <w:szCs w:val="24"/>
        </w:rPr>
        <w:t xml:space="preserve"> Respuestas de hoy a problemas de siempre</w:t>
      </w:r>
      <w:r w:rsidRPr="00FB7A5B">
        <w:rPr>
          <w:rFonts w:asciiTheme="minorHAnsi" w:hAnsiTheme="minorHAnsi" w:cs="Arial"/>
          <w:b/>
          <w:sz w:val="24"/>
          <w:szCs w:val="24"/>
        </w:rPr>
        <w:t>”.</w:t>
      </w:r>
      <w:r w:rsidRPr="00FB7A5B">
        <w:rPr>
          <w:rFonts w:asciiTheme="minorHAnsi" w:hAnsiTheme="minorHAnsi" w:cs="Arial"/>
          <w:sz w:val="24"/>
          <w:szCs w:val="24"/>
        </w:rPr>
        <w:t xml:space="preserve"> – Jornada de Capacitación Docente.8 hs cátedra. </w:t>
      </w:r>
      <w:r w:rsidR="000C3355" w:rsidRPr="00FB7A5B">
        <w:rPr>
          <w:rFonts w:asciiTheme="minorHAnsi" w:hAnsiTheme="minorHAnsi" w:cs="Arial"/>
          <w:sz w:val="24"/>
          <w:szCs w:val="24"/>
        </w:rPr>
        <w:t>F</w:t>
      </w:r>
      <w:r w:rsidRPr="00FB7A5B">
        <w:rPr>
          <w:rFonts w:asciiTheme="minorHAnsi" w:hAnsiTheme="minorHAnsi" w:cs="Arial"/>
          <w:sz w:val="24"/>
          <w:szCs w:val="24"/>
        </w:rPr>
        <w:t>ederación. Entre Ríos.</w:t>
      </w:r>
    </w:p>
    <w:p w:rsidR="00FB7A5B" w:rsidRPr="00FB7A5B" w:rsidRDefault="00FB7A5B" w:rsidP="00302E70">
      <w:pPr>
        <w:numPr>
          <w:ilvl w:val="0"/>
          <w:numId w:val="9"/>
        </w:numPr>
        <w:spacing w:line="360" w:lineRule="auto"/>
        <w:jc w:val="both"/>
        <w:rPr>
          <w:rFonts w:asciiTheme="minorHAnsi" w:hAnsiTheme="minorHAnsi" w:cs="Arial"/>
          <w:sz w:val="24"/>
          <w:szCs w:val="24"/>
        </w:rPr>
      </w:pPr>
      <w:r w:rsidRPr="00FB7A5B">
        <w:rPr>
          <w:rFonts w:asciiTheme="minorHAnsi" w:hAnsiTheme="minorHAnsi" w:cs="Arial"/>
          <w:b/>
          <w:sz w:val="24"/>
          <w:szCs w:val="24"/>
        </w:rPr>
        <w:t>(</w:t>
      </w:r>
      <w:r w:rsidRPr="00FB7A5B">
        <w:rPr>
          <w:rFonts w:asciiTheme="minorHAnsi" w:hAnsiTheme="minorHAnsi" w:cs="Arial"/>
          <w:sz w:val="24"/>
          <w:szCs w:val="24"/>
        </w:rPr>
        <w:t xml:space="preserve">16/03/2015) </w:t>
      </w:r>
      <w:r w:rsidRPr="00E25F3E">
        <w:rPr>
          <w:rFonts w:asciiTheme="minorHAnsi" w:hAnsiTheme="minorHAnsi" w:cs="Arial"/>
          <w:b/>
          <w:sz w:val="24"/>
          <w:szCs w:val="24"/>
        </w:rPr>
        <w:t>“Neuroeducación e Inclusión Educativa”.</w:t>
      </w:r>
      <w:r w:rsidRPr="00FB7A5B">
        <w:rPr>
          <w:rFonts w:asciiTheme="minorHAnsi" w:hAnsiTheme="minorHAnsi" w:cs="Arial"/>
          <w:sz w:val="24"/>
          <w:szCs w:val="24"/>
        </w:rPr>
        <w:t xml:space="preserve"> Jornada de Capacitación Docente. 8 hs cátedra. Mercedes. ROU.</w:t>
      </w:r>
    </w:p>
    <w:p w:rsidR="00FB7A5B" w:rsidRDefault="00FB7A5B" w:rsidP="00302E70">
      <w:pPr>
        <w:numPr>
          <w:ilvl w:val="0"/>
          <w:numId w:val="9"/>
        </w:numPr>
        <w:spacing w:line="360" w:lineRule="auto"/>
        <w:jc w:val="both"/>
        <w:rPr>
          <w:rFonts w:asciiTheme="minorHAnsi" w:hAnsiTheme="minorHAnsi" w:cs="Arial"/>
          <w:sz w:val="24"/>
          <w:szCs w:val="24"/>
        </w:rPr>
      </w:pPr>
      <w:r w:rsidRPr="00E25F3E">
        <w:rPr>
          <w:rFonts w:asciiTheme="minorHAnsi" w:hAnsiTheme="minorHAnsi" w:cs="Arial"/>
          <w:sz w:val="24"/>
          <w:szCs w:val="24"/>
        </w:rPr>
        <w:lastRenderedPageBreak/>
        <w:t>(16/04/2015)</w:t>
      </w:r>
      <w:r w:rsidRPr="00FB7A5B">
        <w:rPr>
          <w:rFonts w:asciiTheme="minorHAnsi" w:hAnsiTheme="minorHAnsi" w:cs="Arial"/>
          <w:b/>
          <w:sz w:val="24"/>
          <w:szCs w:val="24"/>
        </w:rPr>
        <w:t xml:space="preserve"> “Funciones ejecutivas: atender, organizarse y regular la conducta en el aula… lo que las Neurociencias nos enseñan” </w:t>
      </w:r>
      <w:r w:rsidRPr="00E25F3E">
        <w:rPr>
          <w:rFonts w:asciiTheme="minorHAnsi" w:hAnsiTheme="minorHAnsi" w:cs="Arial"/>
          <w:sz w:val="24"/>
          <w:szCs w:val="24"/>
        </w:rPr>
        <w:t>en el marco del I Congreso Binacional de Neurociencias Aplicadas a la Educación. Concordia. Entre Ríos.</w:t>
      </w:r>
    </w:p>
    <w:p w:rsidR="003F1650" w:rsidRDefault="003F1650" w:rsidP="00302E70">
      <w:pPr>
        <w:numPr>
          <w:ilvl w:val="0"/>
          <w:numId w:val="9"/>
        </w:numPr>
        <w:spacing w:line="360" w:lineRule="auto"/>
        <w:jc w:val="both"/>
        <w:rPr>
          <w:rFonts w:asciiTheme="minorHAnsi" w:hAnsiTheme="minorHAnsi" w:cs="Arial"/>
          <w:sz w:val="24"/>
          <w:szCs w:val="24"/>
        </w:rPr>
      </w:pPr>
      <w:r>
        <w:rPr>
          <w:rFonts w:asciiTheme="minorHAnsi" w:hAnsiTheme="minorHAnsi" w:cs="Arial"/>
          <w:sz w:val="24"/>
          <w:szCs w:val="24"/>
        </w:rPr>
        <w:t xml:space="preserve">(29/05/2015) </w:t>
      </w:r>
      <w:r w:rsidRPr="003F1650">
        <w:rPr>
          <w:rFonts w:asciiTheme="minorHAnsi" w:hAnsiTheme="minorHAnsi" w:cs="Arial"/>
          <w:b/>
          <w:sz w:val="24"/>
          <w:szCs w:val="24"/>
        </w:rPr>
        <w:t>“Habilidades Sociales y Adolescencia”</w:t>
      </w:r>
      <w:r>
        <w:rPr>
          <w:rFonts w:asciiTheme="minorHAnsi" w:hAnsiTheme="minorHAnsi" w:cs="Arial"/>
          <w:sz w:val="24"/>
          <w:szCs w:val="24"/>
        </w:rPr>
        <w:t xml:space="preserve"> Jornada abierta a la comunidad. 4 hs. cátedra. Concordia, Entre Ríos.</w:t>
      </w:r>
    </w:p>
    <w:p w:rsidR="003F1650" w:rsidRDefault="003F1650" w:rsidP="00302E70">
      <w:pPr>
        <w:numPr>
          <w:ilvl w:val="0"/>
          <w:numId w:val="9"/>
        </w:numPr>
        <w:spacing w:line="360" w:lineRule="auto"/>
        <w:jc w:val="both"/>
        <w:rPr>
          <w:rFonts w:asciiTheme="minorHAnsi" w:hAnsiTheme="minorHAnsi" w:cs="Arial"/>
          <w:sz w:val="24"/>
          <w:szCs w:val="24"/>
        </w:rPr>
      </w:pPr>
      <w:r>
        <w:rPr>
          <w:rFonts w:asciiTheme="minorHAnsi" w:hAnsiTheme="minorHAnsi" w:cs="Arial"/>
          <w:sz w:val="24"/>
          <w:szCs w:val="24"/>
        </w:rPr>
        <w:t xml:space="preserve">(09/06/2015) </w:t>
      </w:r>
      <w:r w:rsidRPr="003F1650">
        <w:rPr>
          <w:rFonts w:asciiTheme="minorHAnsi" w:hAnsiTheme="minorHAnsi" w:cs="Arial"/>
          <w:b/>
          <w:sz w:val="24"/>
          <w:szCs w:val="24"/>
        </w:rPr>
        <w:t>“Jornada de Introducción a las Neurociencias Cognitivas Aplicadas a la Educación”</w:t>
      </w:r>
      <w:r>
        <w:rPr>
          <w:rFonts w:asciiTheme="minorHAnsi" w:hAnsiTheme="minorHAnsi" w:cs="Arial"/>
          <w:sz w:val="24"/>
          <w:szCs w:val="24"/>
        </w:rPr>
        <w:t>, destinado a Personal Directivo de Zonas D y E Departamental Concordia. 6 hs cátedra.  Concordia, Entre Ríos.</w:t>
      </w:r>
    </w:p>
    <w:p w:rsidR="003F1650" w:rsidRDefault="003F1650" w:rsidP="00302E70">
      <w:pPr>
        <w:numPr>
          <w:ilvl w:val="0"/>
          <w:numId w:val="9"/>
        </w:numPr>
        <w:spacing w:line="360" w:lineRule="auto"/>
        <w:jc w:val="both"/>
        <w:rPr>
          <w:rFonts w:asciiTheme="minorHAnsi" w:hAnsiTheme="minorHAnsi" w:cs="Arial"/>
          <w:sz w:val="24"/>
          <w:szCs w:val="24"/>
        </w:rPr>
      </w:pPr>
      <w:r>
        <w:rPr>
          <w:rFonts w:asciiTheme="minorHAnsi" w:hAnsiTheme="minorHAnsi" w:cs="Arial"/>
          <w:sz w:val="24"/>
          <w:szCs w:val="24"/>
        </w:rPr>
        <w:t xml:space="preserve">(25/06/2015) </w:t>
      </w:r>
      <w:r w:rsidRPr="003F1650">
        <w:rPr>
          <w:rFonts w:asciiTheme="minorHAnsi" w:hAnsiTheme="minorHAnsi" w:cs="Arial"/>
          <w:b/>
          <w:sz w:val="24"/>
          <w:szCs w:val="24"/>
        </w:rPr>
        <w:t>“Neuroeducación: Respuestas de hoy a problemas de siempre”</w:t>
      </w:r>
      <w:r>
        <w:rPr>
          <w:rFonts w:asciiTheme="minorHAnsi" w:hAnsiTheme="minorHAnsi" w:cs="Arial"/>
          <w:sz w:val="24"/>
          <w:szCs w:val="24"/>
        </w:rPr>
        <w:t>. 8 horas reloj. Comisión Departamental de Educación. Mercedes. ROU.</w:t>
      </w:r>
    </w:p>
    <w:p w:rsidR="003F1650" w:rsidRDefault="003F1650" w:rsidP="00302E70">
      <w:pPr>
        <w:numPr>
          <w:ilvl w:val="0"/>
          <w:numId w:val="9"/>
        </w:numPr>
        <w:spacing w:line="360" w:lineRule="auto"/>
        <w:jc w:val="both"/>
        <w:rPr>
          <w:rFonts w:asciiTheme="minorHAnsi" w:hAnsiTheme="minorHAnsi" w:cs="Arial"/>
          <w:sz w:val="24"/>
          <w:szCs w:val="24"/>
        </w:rPr>
      </w:pPr>
      <w:r>
        <w:rPr>
          <w:rFonts w:asciiTheme="minorHAnsi" w:hAnsiTheme="minorHAnsi" w:cs="Arial"/>
          <w:sz w:val="24"/>
          <w:szCs w:val="24"/>
        </w:rPr>
        <w:t xml:space="preserve">(26/06/2015) </w:t>
      </w:r>
      <w:r w:rsidRPr="003F1650">
        <w:rPr>
          <w:rFonts w:asciiTheme="minorHAnsi" w:hAnsiTheme="minorHAnsi" w:cs="Arial"/>
          <w:b/>
          <w:sz w:val="24"/>
          <w:szCs w:val="24"/>
        </w:rPr>
        <w:t>“Jornada de Actualización Docente: Dificultades de Aprendizaje”</w:t>
      </w:r>
      <w:r>
        <w:rPr>
          <w:rFonts w:asciiTheme="minorHAnsi" w:hAnsiTheme="minorHAnsi" w:cs="Arial"/>
          <w:sz w:val="24"/>
          <w:szCs w:val="24"/>
        </w:rPr>
        <w:t xml:space="preserve"> 8 hs reloj. Colonia del Sacramento. ROU.</w:t>
      </w:r>
    </w:p>
    <w:p w:rsidR="00CA3A06" w:rsidRPr="00E25F3E" w:rsidRDefault="00CA3A06" w:rsidP="00302E70">
      <w:pPr>
        <w:numPr>
          <w:ilvl w:val="0"/>
          <w:numId w:val="9"/>
        </w:numPr>
        <w:spacing w:line="360" w:lineRule="auto"/>
        <w:jc w:val="both"/>
        <w:rPr>
          <w:rFonts w:asciiTheme="minorHAnsi" w:hAnsiTheme="minorHAnsi" w:cs="Arial"/>
          <w:sz w:val="24"/>
          <w:szCs w:val="24"/>
        </w:rPr>
      </w:pPr>
      <w:r>
        <w:rPr>
          <w:rFonts w:asciiTheme="minorHAnsi" w:hAnsiTheme="minorHAnsi" w:cs="Arial"/>
          <w:sz w:val="24"/>
          <w:szCs w:val="24"/>
        </w:rPr>
        <w:t>(08/08/2015) “Funciones Cognitivas y Neuroeducación”. XI Congreso Nacional de Educación. Mendoza. Argentina.</w:t>
      </w:r>
    </w:p>
    <w:p w:rsidR="00AD7813" w:rsidRPr="00FB7A5B" w:rsidRDefault="00AD7813" w:rsidP="00302E70">
      <w:pPr>
        <w:spacing w:line="360" w:lineRule="auto"/>
        <w:jc w:val="both"/>
        <w:rPr>
          <w:rFonts w:asciiTheme="minorHAnsi" w:hAnsiTheme="minorHAnsi" w:cs="Arial"/>
          <w:b/>
          <w:sz w:val="24"/>
          <w:szCs w:val="24"/>
          <w:u w:val="single"/>
        </w:rPr>
      </w:pPr>
    </w:p>
    <w:p w:rsidR="003F1650" w:rsidRPr="00302E70" w:rsidRDefault="003F1650" w:rsidP="00302E70">
      <w:pPr>
        <w:spacing w:line="360" w:lineRule="auto"/>
        <w:jc w:val="both"/>
        <w:rPr>
          <w:rStyle w:val="nfasisintenso"/>
          <w:sz w:val="28"/>
          <w:szCs w:val="28"/>
        </w:rPr>
      </w:pPr>
      <w:r w:rsidRPr="00302E70">
        <w:rPr>
          <w:rStyle w:val="nfasisintenso"/>
          <w:sz w:val="28"/>
          <w:szCs w:val="28"/>
        </w:rPr>
        <w:t>Investigación.</w:t>
      </w:r>
    </w:p>
    <w:p w:rsidR="00CA3A06" w:rsidRPr="00CA3A06" w:rsidRDefault="00483F41" w:rsidP="00302E70">
      <w:pPr>
        <w:spacing w:line="360" w:lineRule="auto"/>
        <w:jc w:val="both"/>
        <w:rPr>
          <w:rStyle w:val="nfasisintenso"/>
        </w:rPr>
      </w:pPr>
      <w:r w:rsidRPr="00483F41">
        <w:rPr>
          <w:rStyle w:val="nfasisintenso"/>
        </w:rPr>
        <w:pict>
          <v:shape id="_x0000_s1029" type="#_x0000_t32" style="position:absolute;left:0;text-align:left;margin-left:0;margin-top:-.05pt;width:445.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" strokecolor="#4579b8 [3044]"/>
        </w:pict>
      </w:r>
    </w:p>
    <w:p w:rsidR="00BF0CFD" w:rsidRPr="00BF0CFD" w:rsidRDefault="00BF0CFD" w:rsidP="00302E70">
      <w:pPr>
        <w:pStyle w:val="Prrafodelista"/>
        <w:numPr>
          <w:ilvl w:val="0"/>
          <w:numId w:val="12"/>
        </w:numPr>
        <w:spacing w:line="360" w:lineRule="auto"/>
        <w:jc w:val="both"/>
        <w:rPr>
          <w:rFonts w:asciiTheme="minorHAnsi" w:hAnsiTheme="minorHAnsi" w:cs="Arial"/>
          <w:sz w:val="24"/>
          <w:szCs w:val="24"/>
        </w:rPr>
      </w:pPr>
      <w:r w:rsidRPr="00BF0CFD">
        <w:rPr>
          <w:rFonts w:asciiTheme="minorHAnsi" w:hAnsiTheme="minorHAnsi" w:cs="Arial"/>
          <w:b/>
          <w:sz w:val="24"/>
          <w:szCs w:val="24"/>
        </w:rPr>
        <w:t xml:space="preserve">Investigadora </w:t>
      </w:r>
      <w:r w:rsidR="00234976">
        <w:rPr>
          <w:rFonts w:asciiTheme="minorHAnsi" w:hAnsiTheme="minorHAnsi" w:cs="Arial"/>
          <w:b/>
          <w:sz w:val="24"/>
          <w:szCs w:val="24"/>
        </w:rPr>
        <w:t>S</w:t>
      </w:r>
      <w:r w:rsidRPr="00BF0CFD">
        <w:rPr>
          <w:rFonts w:asciiTheme="minorHAnsi" w:hAnsiTheme="minorHAnsi" w:cs="Arial"/>
          <w:b/>
          <w:sz w:val="24"/>
          <w:szCs w:val="24"/>
        </w:rPr>
        <w:t>enior</w:t>
      </w:r>
      <w:r>
        <w:rPr>
          <w:rFonts w:asciiTheme="minorHAnsi" w:hAnsiTheme="minorHAnsi" w:cs="Arial"/>
          <w:sz w:val="24"/>
          <w:szCs w:val="24"/>
        </w:rPr>
        <w:t>. Programa Argencog II, Programa de Baremizacion de Test Neurocognitivos en Argentina. Director Ricardo Allegri. Desde 2013 hasta la fecha.</w:t>
      </w:r>
    </w:p>
    <w:p w:rsidR="00CA3A06" w:rsidRPr="00CA3A06" w:rsidRDefault="00BF0CFD" w:rsidP="00302E70">
      <w:pPr>
        <w:pStyle w:val="Prrafodelista"/>
        <w:numPr>
          <w:ilvl w:val="0"/>
          <w:numId w:val="12"/>
        </w:numPr>
        <w:spacing w:line="360" w:lineRule="auto"/>
        <w:jc w:val="both"/>
        <w:rPr>
          <w:rFonts w:asciiTheme="minorHAnsi" w:hAnsiTheme="minorHAnsi" w:cs="Arial"/>
          <w:sz w:val="24"/>
          <w:szCs w:val="24"/>
        </w:rPr>
      </w:pPr>
      <w:r w:rsidRPr="00BF0CFD">
        <w:rPr>
          <w:rFonts w:asciiTheme="minorHAnsi" w:hAnsiTheme="minorHAnsi" w:cs="Arial"/>
          <w:b/>
          <w:sz w:val="24"/>
          <w:szCs w:val="24"/>
        </w:rPr>
        <w:t xml:space="preserve">Coautora </w:t>
      </w:r>
      <w:r>
        <w:rPr>
          <w:rFonts w:asciiTheme="minorHAnsi" w:hAnsiTheme="minorHAnsi" w:cs="Arial"/>
          <w:sz w:val="24"/>
          <w:szCs w:val="24"/>
        </w:rPr>
        <w:t xml:space="preserve">- </w:t>
      </w:r>
      <w:r w:rsidR="00CA3A06" w:rsidRPr="00CA3A06">
        <w:rPr>
          <w:rFonts w:asciiTheme="minorHAnsi" w:hAnsiTheme="minorHAnsi" w:cs="Arial"/>
          <w:sz w:val="24"/>
          <w:szCs w:val="24"/>
        </w:rPr>
        <w:t xml:space="preserve">Test de reconocimiento de Emociones Básicas en la Infancia. Diseño, Validación Estadística y generación de Baremos para la República Argentina en niños de 6 a 12 años. </w:t>
      </w:r>
      <w:r>
        <w:rPr>
          <w:rFonts w:asciiTheme="minorHAnsi" w:hAnsiTheme="minorHAnsi" w:cs="Arial"/>
          <w:sz w:val="24"/>
          <w:szCs w:val="24"/>
        </w:rPr>
        <w:t>2015</w:t>
      </w:r>
    </w:p>
    <w:p w:rsidR="003F1650" w:rsidRPr="00CA3A06" w:rsidRDefault="00BF0CFD" w:rsidP="00302E70">
      <w:pPr>
        <w:pStyle w:val="Prrafodelista"/>
        <w:numPr>
          <w:ilvl w:val="0"/>
          <w:numId w:val="12"/>
        </w:numPr>
        <w:spacing w:line="360" w:lineRule="auto"/>
        <w:jc w:val="both"/>
        <w:rPr>
          <w:rFonts w:asciiTheme="minorHAnsi" w:hAnsiTheme="minorHAnsi" w:cs="Arial"/>
          <w:sz w:val="24"/>
          <w:szCs w:val="24"/>
          <w:u w:val="single"/>
        </w:rPr>
      </w:pPr>
      <w:r w:rsidRPr="00BF0CFD">
        <w:rPr>
          <w:rFonts w:asciiTheme="minorHAnsi" w:hAnsiTheme="minorHAnsi" w:cs="Arial"/>
          <w:b/>
          <w:sz w:val="24"/>
          <w:szCs w:val="24"/>
        </w:rPr>
        <w:t xml:space="preserve">Investigadora </w:t>
      </w:r>
      <w:r w:rsidR="00234976">
        <w:rPr>
          <w:rFonts w:asciiTheme="minorHAnsi" w:hAnsiTheme="minorHAnsi" w:cs="Arial"/>
          <w:b/>
          <w:sz w:val="24"/>
          <w:szCs w:val="24"/>
        </w:rPr>
        <w:t>Principal</w:t>
      </w:r>
      <w:r>
        <w:rPr>
          <w:rFonts w:asciiTheme="minorHAnsi" w:hAnsiTheme="minorHAnsi" w:cs="Arial"/>
          <w:sz w:val="24"/>
          <w:szCs w:val="24"/>
        </w:rPr>
        <w:t xml:space="preserve">- </w:t>
      </w:r>
      <w:r w:rsidR="00A14EBC" w:rsidRPr="00CA3A06">
        <w:rPr>
          <w:rFonts w:asciiTheme="minorHAnsi" w:hAnsiTheme="minorHAnsi" w:cs="Arial"/>
          <w:sz w:val="24"/>
          <w:szCs w:val="24"/>
        </w:rPr>
        <w:t xml:space="preserve">Proyecto IDEA: Investigación para el Desarrollo </w:t>
      </w:r>
      <w:r w:rsidR="00CA3A06">
        <w:rPr>
          <w:rFonts w:asciiTheme="minorHAnsi" w:hAnsiTheme="minorHAnsi" w:cs="Arial"/>
          <w:sz w:val="24"/>
          <w:szCs w:val="24"/>
        </w:rPr>
        <w:t xml:space="preserve">de las </w:t>
      </w:r>
      <w:r w:rsidR="00A14EBC" w:rsidRPr="00CA3A06">
        <w:rPr>
          <w:rFonts w:asciiTheme="minorHAnsi" w:hAnsiTheme="minorHAnsi" w:cs="Arial"/>
          <w:sz w:val="24"/>
          <w:szCs w:val="24"/>
        </w:rPr>
        <w:t>Emocion</w:t>
      </w:r>
      <w:r w:rsidR="00CA3A06">
        <w:rPr>
          <w:rFonts w:asciiTheme="minorHAnsi" w:hAnsiTheme="minorHAnsi" w:cs="Arial"/>
          <w:sz w:val="24"/>
          <w:szCs w:val="24"/>
        </w:rPr>
        <w:t>es</w:t>
      </w:r>
      <w:r w:rsidR="00A14EBC" w:rsidRPr="00CA3A06">
        <w:rPr>
          <w:rFonts w:asciiTheme="minorHAnsi" w:hAnsiTheme="minorHAnsi" w:cs="Arial"/>
          <w:sz w:val="24"/>
          <w:szCs w:val="24"/>
        </w:rPr>
        <w:t xml:space="preserve"> en el Aula. En curso.</w:t>
      </w:r>
    </w:p>
    <w:p w:rsidR="00A14EBC" w:rsidRPr="00CA3A06" w:rsidRDefault="00BF0CFD" w:rsidP="00302E70">
      <w:pPr>
        <w:pStyle w:val="Prrafodelista"/>
        <w:numPr>
          <w:ilvl w:val="0"/>
          <w:numId w:val="12"/>
        </w:numPr>
        <w:spacing w:line="360" w:lineRule="auto"/>
        <w:jc w:val="both"/>
        <w:rPr>
          <w:rFonts w:asciiTheme="minorHAnsi" w:hAnsiTheme="minorHAnsi" w:cs="Arial"/>
          <w:sz w:val="24"/>
          <w:szCs w:val="24"/>
          <w:u w:val="single"/>
        </w:rPr>
      </w:pPr>
      <w:r w:rsidRPr="00BF0CFD">
        <w:rPr>
          <w:rFonts w:asciiTheme="minorHAnsi" w:hAnsiTheme="minorHAnsi" w:cs="Arial"/>
          <w:b/>
          <w:sz w:val="24"/>
          <w:szCs w:val="24"/>
        </w:rPr>
        <w:t>Investigadora</w:t>
      </w:r>
      <w:r w:rsidR="00234976" w:rsidRPr="00234976">
        <w:rPr>
          <w:rFonts w:asciiTheme="minorHAnsi" w:hAnsiTheme="minorHAnsi" w:cs="Arial"/>
          <w:b/>
          <w:sz w:val="24"/>
          <w:szCs w:val="24"/>
        </w:rPr>
        <w:t>Principal</w:t>
      </w:r>
      <w:r>
        <w:rPr>
          <w:rFonts w:asciiTheme="minorHAnsi" w:hAnsiTheme="minorHAnsi" w:cs="Arial"/>
          <w:sz w:val="24"/>
          <w:szCs w:val="24"/>
        </w:rPr>
        <w:t xml:space="preserve">- </w:t>
      </w:r>
      <w:r w:rsidR="00A14EBC" w:rsidRPr="00CA3A06">
        <w:rPr>
          <w:rFonts w:asciiTheme="minorHAnsi" w:hAnsiTheme="minorHAnsi" w:cs="Arial"/>
          <w:sz w:val="24"/>
          <w:szCs w:val="24"/>
        </w:rPr>
        <w:t>Evaluación de Perfiles Neuropsicológicos y Estudios de Prevalencia en niños con Dificultades de Aprendizaje</w:t>
      </w:r>
      <w:r w:rsidR="00CA3A06">
        <w:rPr>
          <w:rFonts w:asciiTheme="minorHAnsi" w:hAnsiTheme="minorHAnsi" w:cs="Arial"/>
          <w:sz w:val="24"/>
          <w:szCs w:val="24"/>
        </w:rPr>
        <w:t xml:space="preserve"> en contextos vulnerables de la Región Litoral</w:t>
      </w:r>
      <w:r w:rsidR="00A14EBC" w:rsidRPr="00CA3A06">
        <w:rPr>
          <w:rFonts w:asciiTheme="minorHAnsi" w:hAnsiTheme="minorHAnsi" w:cs="Arial"/>
          <w:sz w:val="24"/>
          <w:szCs w:val="24"/>
        </w:rPr>
        <w:t>. En curso.</w:t>
      </w:r>
    </w:p>
    <w:p w:rsidR="00CA3A06" w:rsidRDefault="00CA3A06" w:rsidP="00302E70">
      <w:pPr>
        <w:spacing w:line="360" w:lineRule="auto"/>
        <w:jc w:val="both"/>
        <w:rPr>
          <w:rStyle w:val="nfasisintenso"/>
        </w:rPr>
      </w:pPr>
    </w:p>
    <w:p w:rsidR="00CA3A06" w:rsidRPr="00302E70" w:rsidRDefault="00CA3A06" w:rsidP="00302E70">
      <w:pPr>
        <w:spacing w:line="360" w:lineRule="auto"/>
        <w:jc w:val="both"/>
        <w:rPr>
          <w:rStyle w:val="nfasisintenso"/>
          <w:sz w:val="28"/>
          <w:szCs w:val="28"/>
        </w:rPr>
      </w:pPr>
      <w:r w:rsidRPr="00302E70">
        <w:rPr>
          <w:rStyle w:val="nfasisintenso"/>
          <w:sz w:val="28"/>
          <w:szCs w:val="28"/>
        </w:rPr>
        <w:t>Publicaciones</w:t>
      </w:r>
    </w:p>
    <w:p w:rsidR="00CA3A06" w:rsidRDefault="00483F41" w:rsidP="00302E70">
      <w:pPr>
        <w:spacing w:line="360" w:lineRule="auto"/>
        <w:jc w:val="both"/>
        <w:rPr>
          <w:rStyle w:val="nfasisintenso"/>
        </w:rPr>
      </w:pPr>
      <w:r w:rsidRPr="00483F41">
        <w:rPr>
          <w:rStyle w:val="nfasisintenso"/>
        </w:rPr>
        <w:pict>
          <v:shape id="_x0000_s1028" type="#_x0000_t32" style="position:absolute;left:0;text-align:left;margin-left:0;margin-top:0;width:445.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" strokecolor="#4579b8 [3044]"/>
        </w:pict>
      </w:r>
    </w:p>
    <w:p w:rsidR="00CA3A06" w:rsidRPr="00302E70" w:rsidRDefault="00302E70" w:rsidP="00302E70">
      <w:pPr>
        <w:pStyle w:val="Prrafodelista"/>
        <w:numPr>
          <w:ilvl w:val="0"/>
          <w:numId w:val="22"/>
        </w:numPr>
        <w:spacing w:line="360" w:lineRule="auto"/>
        <w:jc w:val="both"/>
        <w:rPr>
          <w:rStyle w:val="nfasisintenso"/>
          <w:rFonts w:asciiTheme="minorHAnsi" w:hAnsiTheme="minorHAnsi"/>
          <w:i w:val="0"/>
          <w:color w:val="auto"/>
          <w:sz w:val="24"/>
          <w:szCs w:val="24"/>
          <w:lang w:val="es-DO"/>
        </w:rPr>
      </w:pPr>
      <w:r>
        <w:rPr>
          <w:rStyle w:val="nfasisintenso"/>
          <w:rFonts w:asciiTheme="minorHAnsi" w:hAnsiTheme="minorHAnsi"/>
          <w:i w:val="0"/>
          <w:color w:val="auto"/>
          <w:sz w:val="24"/>
          <w:szCs w:val="24"/>
        </w:rPr>
        <w:lastRenderedPageBreak/>
        <w:t>Román F</w:t>
      </w:r>
      <w:r w:rsidR="005712DE">
        <w:rPr>
          <w:rStyle w:val="nfasisintenso"/>
          <w:rFonts w:asciiTheme="minorHAnsi" w:hAnsiTheme="minorHAnsi"/>
          <w:i w:val="0"/>
          <w:color w:val="auto"/>
          <w:sz w:val="24"/>
          <w:szCs w:val="24"/>
        </w:rPr>
        <w:t>; Poenitz A. V.</w:t>
      </w:r>
      <w:r>
        <w:rPr>
          <w:rStyle w:val="nfasisintenso"/>
          <w:rFonts w:asciiTheme="minorHAnsi" w:hAnsiTheme="minorHAnsi"/>
          <w:i w:val="0"/>
          <w:color w:val="auto"/>
          <w:sz w:val="24"/>
          <w:szCs w:val="24"/>
        </w:rPr>
        <w:t xml:space="preserve"> (2015). Funciones Cognitivas en Neuroeducación. Cuadernos del </w:t>
      </w:r>
      <w:r w:rsidRPr="00302E70">
        <w:rPr>
          <w:rFonts w:asciiTheme="minorHAnsi" w:hAnsiTheme="minorHAnsi"/>
          <w:iCs/>
          <w:sz w:val="24"/>
          <w:szCs w:val="24"/>
          <w:lang w:val="es-DO"/>
        </w:rPr>
        <w:t>Diplomado en Neuropedagogía Aplicada a Procesos de Enseñanza-Aprendizaje de la Lectura, la Escritura y las Matemáticas</w:t>
      </w:r>
      <w:r>
        <w:rPr>
          <w:rFonts w:asciiTheme="minorHAnsi" w:hAnsiTheme="minorHAnsi"/>
          <w:iCs/>
          <w:sz w:val="24"/>
          <w:szCs w:val="24"/>
          <w:lang w:val="es-DO"/>
        </w:rPr>
        <w:t xml:space="preserve">, correspondiente al </w:t>
      </w:r>
      <w:r w:rsidRPr="00302E70">
        <w:rPr>
          <w:rStyle w:val="nfasisintenso"/>
          <w:rFonts w:asciiTheme="minorHAnsi" w:hAnsiTheme="minorHAnsi"/>
          <w:i w:val="0"/>
          <w:color w:val="auto"/>
          <w:sz w:val="24"/>
          <w:szCs w:val="24"/>
        </w:rPr>
        <w:t xml:space="preserve">Programa de Capacitación Docente del Ministerio de Educación de República Dominicana. </w:t>
      </w:r>
      <w:r>
        <w:rPr>
          <w:rStyle w:val="nfasisintenso"/>
          <w:rFonts w:asciiTheme="minorHAnsi" w:hAnsiTheme="minorHAnsi"/>
          <w:i w:val="0"/>
          <w:color w:val="auto"/>
          <w:sz w:val="24"/>
          <w:szCs w:val="24"/>
        </w:rPr>
        <w:t>En edición.</w:t>
      </w:r>
    </w:p>
    <w:p w:rsidR="00302E70" w:rsidRPr="00302E70" w:rsidRDefault="00302E70" w:rsidP="00302E70">
      <w:pPr>
        <w:pStyle w:val="Prrafodelista"/>
        <w:numPr>
          <w:ilvl w:val="0"/>
          <w:numId w:val="22"/>
        </w:numPr>
        <w:spacing w:line="360" w:lineRule="auto"/>
        <w:jc w:val="both"/>
        <w:rPr>
          <w:rStyle w:val="nfasisintenso"/>
          <w:rFonts w:asciiTheme="minorHAnsi" w:hAnsiTheme="minorHAnsi"/>
          <w:i w:val="0"/>
          <w:color w:val="auto"/>
          <w:sz w:val="24"/>
          <w:szCs w:val="24"/>
          <w:lang w:val="es-DO"/>
        </w:rPr>
      </w:pPr>
      <w:r w:rsidRPr="00302E70">
        <w:rPr>
          <w:rStyle w:val="nfasisintenso"/>
          <w:rFonts w:asciiTheme="minorHAnsi" w:hAnsiTheme="minorHAnsi"/>
          <w:i w:val="0"/>
          <w:color w:val="auto"/>
          <w:sz w:val="24"/>
          <w:szCs w:val="24"/>
          <w:lang w:val="es-DO"/>
        </w:rPr>
        <w:t>Román</w:t>
      </w:r>
      <w:r w:rsidR="005712DE">
        <w:rPr>
          <w:rStyle w:val="nfasisintenso"/>
          <w:rFonts w:asciiTheme="minorHAnsi" w:hAnsiTheme="minorHAnsi"/>
          <w:i w:val="0"/>
          <w:color w:val="auto"/>
          <w:sz w:val="24"/>
          <w:szCs w:val="24"/>
          <w:lang w:val="es-DO"/>
        </w:rPr>
        <w:t>,</w:t>
      </w:r>
      <w:r w:rsidRPr="00302E70">
        <w:rPr>
          <w:rStyle w:val="nfasisintenso"/>
          <w:rFonts w:asciiTheme="minorHAnsi" w:hAnsiTheme="minorHAnsi"/>
          <w:i w:val="0"/>
          <w:color w:val="auto"/>
          <w:sz w:val="24"/>
          <w:szCs w:val="24"/>
          <w:lang w:val="es-DO"/>
        </w:rPr>
        <w:t xml:space="preserve"> F</w:t>
      </w:r>
      <w:r w:rsidR="005712DE">
        <w:rPr>
          <w:rStyle w:val="nfasisintenso"/>
          <w:rFonts w:asciiTheme="minorHAnsi" w:hAnsiTheme="minorHAnsi"/>
          <w:i w:val="0"/>
          <w:color w:val="auto"/>
          <w:sz w:val="24"/>
          <w:szCs w:val="24"/>
          <w:lang w:val="es-DO"/>
        </w:rPr>
        <w:t>; Poenitz A.V</w:t>
      </w:r>
      <w:r>
        <w:rPr>
          <w:rStyle w:val="nfasisintenso"/>
          <w:rFonts w:asciiTheme="minorHAnsi" w:hAnsiTheme="minorHAnsi"/>
          <w:i w:val="0"/>
          <w:color w:val="auto"/>
          <w:sz w:val="24"/>
          <w:szCs w:val="24"/>
          <w:lang w:val="es-DO"/>
        </w:rPr>
        <w:t xml:space="preserve"> (2015)</w:t>
      </w:r>
      <w:r w:rsidRPr="00302E70">
        <w:rPr>
          <w:rStyle w:val="nfasisintenso"/>
          <w:rFonts w:asciiTheme="minorHAnsi" w:hAnsiTheme="minorHAnsi"/>
          <w:i w:val="0"/>
          <w:color w:val="auto"/>
          <w:sz w:val="24"/>
          <w:szCs w:val="24"/>
          <w:lang w:val="es-DO"/>
        </w:rPr>
        <w:t>. Perfiles no Neurotípicos e Inclusión Educativa. Cuadernos del Diplomado en Neuropedagogía Aplicada a Procesos de Enseñanza-Aprendizaje de la Lectura, la Escritura y las Matemáticas, correspondiente al Programa de Capacitación Docente del Ministerio de Educación de República Dominicana. En edición.</w:t>
      </w:r>
    </w:p>
    <w:p w:rsidR="00302E70" w:rsidRPr="00302E70" w:rsidRDefault="00302E70" w:rsidP="00302E70">
      <w:pPr>
        <w:pStyle w:val="Prrafodelista"/>
        <w:spacing w:line="360" w:lineRule="auto"/>
        <w:jc w:val="both"/>
        <w:rPr>
          <w:rStyle w:val="nfasisintenso"/>
          <w:rFonts w:asciiTheme="minorHAnsi" w:hAnsiTheme="minorHAnsi"/>
          <w:i w:val="0"/>
          <w:color w:val="auto"/>
          <w:sz w:val="24"/>
          <w:szCs w:val="24"/>
          <w:lang w:val="es-DO"/>
        </w:rPr>
      </w:pPr>
    </w:p>
    <w:p w:rsidR="00447CAD" w:rsidRPr="00302E70" w:rsidRDefault="00447CAD" w:rsidP="00555030">
      <w:pPr>
        <w:spacing w:line="360" w:lineRule="auto"/>
        <w:jc w:val="both"/>
        <w:rPr>
          <w:rStyle w:val="nfasisintenso"/>
          <w:sz w:val="28"/>
          <w:szCs w:val="28"/>
        </w:rPr>
      </w:pPr>
      <w:r w:rsidRPr="00302E70">
        <w:rPr>
          <w:rStyle w:val="nfasisintenso"/>
          <w:sz w:val="28"/>
          <w:szCs w:val="28"/>
        </w:rPr>
        <w:t>Participación en cursos varios y congresos nacionales e internacionales en calidad de asistente.</w:t>
      </w:r>
    </w:p>
    <w:p w:rsidR="00AD7813" w:rsidRPr="00FB7A5B" w:rsidRDefault="00483F41" w:rsidP="00CA3A06">
      <w:pPr>
        <w:spacing w:line="360" w:lineRule="auto"/>
        <w:ind w:left="720"/>
        <w:rPr>
          <w:rFonts w:asciiTheme="minorHAnsi" w:hAnsiTheme="minorHAnsi" w:cs="Arial"/>
          <w:sz w:val="24"/>
          <w:szCs w:val="24"/>
        </w:rPr>
      </w:pPr>
      <w:r w:rsidRPr="00483F41">
        <w:rPr>
          <w:rStyle w:val="nfasisintenso"/>
        </w:rPr>
        <w:pict>
          <v:shape id="_x0000_s1027" type="#_x0000_t32" style="position:absolute;left:0;text-align:left;margin-left:0;margin-top:0;width:445.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" strokecolor="#4579b8 [3044]"/>
        </w:pict>
      </w:r>
    </w:p>
    <w:sectPr w:rsidR="00AD7813" w:rsidRPr="00FB7A5B" w:rsidSect="0083340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4D4" w:rsidRDefault="00D204D4" w:rsidP="00185AB4">
      <w:r>
        <w:separator/>
      </w:r>
    </w:p>
  </w:endnote>
  <w:endnote w:type="continuationSeparator" w:id="1">
    <w:p w:rsidR="00D204D4" w:rsidRDefault="00D204D4" w:rsidP="00185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4D4" w:rsidRDefault="00D204D4" w:rsidP="00185AB4">
      <w:r>
        <w:separator/>
      </w:r>
    </w:p>
  </w:footnote>
  <w:footnote w:type="continuationSeparator" w:id="1">
    <w:p w:rsidR="00D204D4" w:rsidRDefault="00D204D4" w:rsidP="00185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64D"/>
    <w:multiLevelType w:val="hybridMultilevel"/>
    <w:tmpl w:val="B89007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CA1517"/>
    <w:multiLevelType w:val="hybridMultilevel"/>
    <w:tmpl w:val="6D607E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E94454D"/>
    <w:multiLevelType w:val="hybridMultilevel"/>
    <w:tmpl w:val="01C68A84"/>
    <w:lvl w:ilvl="0" w:tplc="68E6BB0E">
      <w:start w:val="1"/>
      <w:numFmt w:val="bullet"/>
      <w:lvlText w:val=""/>
      <w:lvlJc w:val="left"/>
      <w:pPr>
        <w:tabs>
          <w:tab w:val="num" w:pos="357"/>
        </w:tabs>
        <w:ind w:left="0" w:firstLine="360"/>
      </w:pPr>
      <w:rPr>
        <w:rFonts w:ascii="Wingdings" w:hAnsi="Wingdings" w:hint="default"/>
      </w:rPr>
    </w:lvl>
    <w:lvl w:ilvl="1" w:tplc="25D01A7A">
      <w:start w:val="1"/>
      <w:numFmt w:val="bullet"/>
      <w:lvlText w:val=""/>
      <w:lvlJc w:val="left"/>
      <w:pPr>
        <w:tabs>
          <w:tab w:val="num" w:pos="1364"/>
        </w:tabs>
        <w:ind w:left="1364" w:hanging="284"/>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B110AB"/>
    <w:multiLevelType w:val="hybridMultilevel"/>
    <w:tmpl w:val="1018BECC"/>
    <w:lvl w:ilvl="0" w:tplc="0C0A0005">
      <w:start w:val="1"/>
      <w:numFmt w:val="bullet"/>
      <w:lvlText w:val=""/>
      <w:lvlJc w:val="left"/>
      <w:pPr>
        <w:tabs>
          <w:tab w:val="num" w:pos="720"/>
        </w:tabs>
        <w:ind w:left="720" w:hanging="360"/>
      </w:pPr>
      <w:rPr>
        <w:rFonts w:ascii="Wingdings" w:hAnsi="Wingdings" w:hint="default"/>
      </w:rPr>
    </w:lvl>
    <w:lvl w:ilvl="1" w:tplc="E5381DA0">
      <w:start w:val="1"/>
      <w:numFmt w:val="bullet"/>
      <w:lvlText w:val=""/>
      <w:lvlJc w:val="left"/>
      <w:pPr>
        <w:tabs>
          <w:tab w:val="num" w:pos="1364"/>
        </w:tabs>
        <w:ind w:left="1364" w:hanging="284"/>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CF734C8"/>
    <w:multiLevelType w:val="hybridMultilevel"/>
    <w:tmpl w:val="399A2C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1845913"/>
    <w:multiLevelType w:val="hybridMultilevel"/>
    <w:tmpl w:val="D736D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E60710"/>
    <w:multiLevelType w:val="hybridMultilevel"/>
    <w:tmpl w:val="5DD89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D658BE"/>
    <w:multiLevelType w:val="hybridMultilevel"/>
    <w:tmpl w:val="BF00E71C"/>
    <w:lvl w:ilvl="0" w:tplc="83747A2E">
      <w:start w:val="2014"/>
      <w:numFmt w:val="decimal"/>
      <w:lvlText w:val="(%1"/>
      <w:lvlJc w:val="left"/>
      <w:pPr>
        <w:ind w:left="1270" w:hanging="55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387E7A3D"/>
    <w:multiLevelType w:val="hybridMultilevel"/>
    <w:tmpl w:val="BC50EDA2"/>
    <w:lvl w:ilvl="0" w:tplc="2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nsid w:val="3AAA4BE5"/>
    <w:multiLevelType w:val="hybridMultilevel"/>
    <w:tmpl w:val="86FC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AA233E"/>
    <w:multiLevelType w:val="hybridMultilevel"/>
    <w:tmpl w:val="601A557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4AA6059A"/>
    <w:multiLevelType w:val="hybridMultilevel"/>
    <w:tmpl w:val="B6D82492"/>
    <w:lvl w:ilvl="0" w:tplc="A038073A">
      <w:start w:val="2014"/>
      <w:numFmt w:val="decimal"/>
      <w:lvlText w:val="(%1"/>
      <w:lvlJc w:val="left"/>
      <w:pPr>
        <w:ind w:left="1258" w:hanging="55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2">
    <w:nsid w:val="56BD4C47"/>
    <w:multiLevelType w:val="hybridMultilevel"/>
    <w:tmpl w:val="00FE836C"/>
    <w:lvl w:ilvl="0" w:tplc="2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3">
    <w:nsid w:val="5DE3202D"/>
    <w:multiLevelType w:val="hybridMultilevel"/>
    <w:tmpl w:val="115E8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6227829"/>
    <w:multiLevelType w:val="hybridMultilevel"/>
    <w:tmpl w:val="381C1C8A"/>
    <w:lvl w:ilvl="0" w:tplc="382C7378">
      <w:start w:val="2014"/>
      <w:numFmt w:val="decimal"/>
      <w:lvlText w:val="(%1"/>
      <w:lvlJc w:val="left"/>
      <w:pPr>
        <w:ind w:left="1280" w:hanging="5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nsid w:val="6A550D8B"/>
    <w:multiLevelType w:val="hybridMultilevel"/>
    <w:tmpl w:val="53EABBF0"/>
    <w:lvl w:ilvl="0" w:tplc="036EE614">
      <w:start w:val="2014"/>
      <w:numFmt w:val="decimal"/>
      <w:lvlText w:val="(%1"/>
      <w:lvlJc w:val="left"/>
      <w:pPr>
        <w:ind w:left="910" w:hanging="5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E630AA6"/>
    <w:multiLevelType w:val="hybridMultilevel"/>
    <w:tmpl w:val="69380570"/>
    <w:lvl w:ilvl="0" w:tplc="2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EA73C8"/>
    <w:multiLevelType w:val="hybridMultilevel"/>
    <w:tmpl w:val="34AC1E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546415C"/>
    <w:multiLevelType w:val="hybridMultilevel"/>
    <w:tmpl w:val="2CDC6BE6"/>
    <w:lvl w:ilvl="0" w:tplc="2C0A0001">
      <w:start w:val="1"/>
      <w:numFmt w:val="bullet"/>
      <w:lvlText w:val=""/>
      <w:lvlJc w:val="left"/>
      <w:pPr>
        <w:tabs>
          <w:tab w:val="num" w:pos="720"/>
        </w:tabs>
        <w:ind w:left="720" w:hanging="360"/>
      </w:pPr>
      <w:rPr>
        <w:rFonts w:ascii="Symbol" w:hAnsi="Symbol" w:hint="default"/>
      </w:rPr>
    </w:lvl>
    <w:lvl w:ilvl="1" w:tplc="E5381DA0">
      <w:start w:val="1"/>
      <w:numFmt w:val="bullet"/>
      <w:lvlText w:val=""/>
      <w:lvlJc w:val="left"/>
      <w:pPr>
        <w:tabs>
          <w:tab w:val="num" w:pos="1364"/>
        </w:tabs>
        <w:ind w:left="1364" w:hanging="284"/>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78D3418"/>
    <w:multiLevelType w:val="hybridMultilevel"/>
    <w:tmpl w:val="8F30C1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A880A11"/>
    <w:multiLevelType w:val="hybridMultilevel"/>
    <w:tmpl w:val="C938122E"/>
    <w:lvl w:ilvl="0" w:tplc="7A6029D2">
      <w:start w:val="2014"/>
      <w:numFmt w:val="decimal"/>
      <w:lvlText w:val="(%1"/>
      <w:lvlJc w:val="left"/>
      <w:pPr>
        <w:ind w:left="1270" w:hanging="55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9"/>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8"/>
  </w:num>
  <w:num w:numId="8">
    <w:abstractNumId w:val="6"/>
  </w:num>
  <w:num w:numId="9">
    <w:abstractNumId w:val="5"/>
  </w:num>
  <w:num w:numId="10">
    <w:abstractNumId w:val="16"/>
  </w:num>
  <w:num w:numId="11">
    <w:abstractNumId w:val="9"/>
  </w:num>
  <w:num w:numId="12">
    <w:abstractNumId w:val="4"/>
  </w:num>
  <w:num w:numId="13">
    <w:abstractNumId w:val="14"/>
  </w:num>
  <w:num w:numId="14">
    <w:abstractNumId w:val="11"/>
  </w:num>
  <w:num w:numId="15">
    <w:abstractNumId w:val="15"/>
  </w:num>
  <w:num w:numId="16">
    <w:abstractNumId w:val="7"/>
  </w:num>
  <w:num w:numId="17">
    <w:abstractNumId w:val="20"/>
  </w:num>
  <w:num w:numId="18">
    <w:abstractNumId w:val="18"/>
  </w:num>
  <w:num w:numId="19">
    <w:abstractNumId w:val="17"/>
  </w:num>
  <w:num w:numId="20">
    <w:abstractNumId w:val="13"/>
  </w:num>
  <w:num w:numId="21">
    <w:abstractNumId w:val="1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47CAD"/>
    <w:rsid w:val="000174C0"/>
    <w:rsid w:val="00032F2D"/>
    <w:rsid w:val="000C1A4E"/>
    <w:rsid w:val="000C3355"/>
    <w:rsid w:val="00185AB4"/>
    <w:rsid w:val="00234976"/>
    <w:rsid w:val="00287203"/>
    <w:rsid w:val="00302E70"/>
    <w:rsid w:val="003F1650"/>
    <w:rsid w:val="004065F8"/>
    <w:rsid w:val="00447CAD"/>
    <w:rsid w:val="00483F41"/>
    <w:rsid w:val="004914E6"/>
    <w:rsid w:val="004C6C12"/>
    <w:rsid w:val="00514E18"/>
    <w:rsid w:val="00555030"/>
    <w:rsid w:val="00567B9E"/>
    <w:rsid w:val="005712DE"/>
    <w:rsid w:val="00583913"/>
    <w:rsid w:val="00585F9D"/>
    <w:rsid w:val="005B7308"/>
    <w:rsid w:val="005D5E05"/>
    <w:rsid w:val="005E2CD3"/>
    <w:rsid w:val="005E3F55"/>
    <w:rsid w:val="00601039"/>
    <w:rsid w:val="00630487"/>
    <w:rsid w:val="00643AF6"/>
    <w:rsid w:val="00677A28"/>
    <w:rsid w:val="006B0FDB"/>
    <w:rsid w:val="006F6AB0"/>
    <w:rsid w:val="00763833"/>
    <w:rsid w:val="00763F60"/>
    <w:rsid w:val="00833400"/>
    <w:rsid w:val="00861E0B"/>
    <w:rsid w:val="008A5E3D"/>
    <w:rsid w:val="008C3763"/>
    <w:rsid w:val="008F03B1"/>
    <w:rsid w:val="00980D6A"/>
    <w:rsid w:val="009D035D"/>
    <w:rsid w:val="009D1327"/>
    <w:rsid w:val="00A14EBC"/>
    <w:rsid w:val="00A2320A"/>
    <w:rsid w:val="00A53705"/>
    <w:rsid w:val="00A93C6F"/>
    <w:rsid w:val="00AC5071"/>
    <w:rsid w:val="00AD214D"/>
    <w:rsid w:val="00AD7813"/>
    <w:rsid w:val="00B84B05"/>
    <w:rsid w:val="00BF0CFD"/>
    <w:rsid w:val="00C95000"/>
    <w:rsid w:val="00CA3A06"/>
    <w:rsid w:val="00CF73F5"/>
    <w:rsid w:val="00D204D4"/>
    <w:rsid w:val="00D25C4E"/>
    <w:rsid w:val="00D852D4"/>
    <w:rsid w:val="00DE05F5"/>
    <w:rsid w:val="00E04975"/>
    <w:rsid w:val="00E25F3E"/>
    <w:rsid w:val="00E5635E"/>
    <w:rsid w:val="00F10135"/>
    <w:rsid w:val="00F27A83"/>
    <w:rsid w:val="00F82018"/>
    <w:rsid w:val="00F91D7B"/>
    <w:rsid w:val="00FA460F"/>
    <w:rsid w:val="00FB7A5B"/>
    <w:rsid w:val="00FC7DB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 id="V:Rule2" type="connector" idref="#AutoShape 5"/>
        <o:r id="V:Rule3" type="connector" idref="#AutoShape 7"/>
        <o:r id="V:Rule4" type="connector" idref="#AutoShape 8"/>
        <o:r id="V:Rule5" type="connector" idref="#AutoShape 9"/>
        <o:r id="V:Rule6" type="connector" idref="#AutoShape 10"/>
        <o:r id="V:Rule7" type="connector" idref="#AutoShape 11"/>
        <o:r id="V:Rule8" type="connector" idref="#_x0000_s1029"/>
        <o:r id="V:Rule9" type="connector" idref="#_x0000_s1028"/>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AD"/>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47CAD"/>
    <w:rPr>
      <w:color w:val="0000FF"/>
      <w:u w:val="single"/>
    </w:rPr>
  </w:style>
  <w:style w:type="paragraph" w:styleId="Prrafodelista">
    <w:name w:val="List Paragraph"/>
    <w:basedOn w:val="Normal"/>
    <w:uiPriority w:val="34"/>
    <w:qFormat/>
    <w:rsid w:val="00447CAD"/>
    <w:pPr>
      <w:ind w:left="720"/>
      <w:contextualSpacing/>
    </w:pPr>
  </w:style>
  <w:style w:type="paragraph" w:styleId="Encabezado">
    <w:name w:val="header"/>
    <w:basedOn w:val="Normal"/>
    <w:link w:val="EncabezadoCar"/>
    <w:uiPriority w:val="99"/>
    <w:unhideWhenUsed/>
    <w:rsid w:val="00185AB4"/>
    <w:pPr>
      <w:tabs>
        <w:tab w:val="center" w:pos="4252"/>
        <w:tab w:val="right" w:pos="8504"/>
      </w:tabs>
    </w:pPr>
  </w:style>
  <w:style w:type="character" w:customStyle="1" w:styleId="EncabezadoCar">
    <w:name w:val="Encabezado Car"/>
    <w:basedOn w:val="Fuentedeprrafopredeter"/>
    <w:link w:val="Encabezado"/>
    <w:uiPriority w:val="99"/>
    <w:rsid w:val="00185AB4"/>
    <w:rPr>
      <w:rFonts w:ascii="Times New Roman" w:eastAsia="Times New Roman" w:hAnsi="Times New Roman"/>
    </w:rPr>
  </w:style>
  <w:style w:type="paragraph" w:styleId="Piedepgina">
    <w:name w:val="footer"/>
    <w:basedOn w:val="Normal"/>
    <w:link w:val="PiedepginaCar"/>
    <w:uiPriority w:val="99"/>
    <w:unhideWhenUsed/>
    <w:rsid w:val="00185AB4"/>
    <w:pPr>
      <w:tabs>
        <w:tab w:val="center" w:pos="4252"/>
        <w:tab w:val="right" w:pos="8504"/>
      </w:tabs>
    </w:pPr>
  </w:style>
  <w:style w:type="character" w:customStyle="1" w:styleId="PiedepginaCar">
    <w:name w:val="Pie de página Car"/>
    <w:basedOn w:val="Fuentedeprrafopredeter"/>
    <w:link w:val="Piedepgina"/>
    <w:uiPriority w:val="99"/>
    <w:rsid w:val="00185AB4"/>
    <w:rPr>
      <w:rFonts w:ascii="Times New Roman" w:eastAsia="Times New Roman" w:hAnsi="Times New Roman"/>
    </w:rPr>
  </w:style>
  <w:style w:type="paragraph" w:styleId="Textodeglobo">
    <w:name w:val="Balloon Text"/>
    <w:basedOn w:val="Normal"/>
    <w:link w:val="TextodegloboCar"/>
    <w:uiPriority w:val="99"/>
    <w:semiHidden/>
    <w:unhideWhenUsed/>
    <w:rsid w:val="009D035D"/>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35D"/>
    <w:rPr>
      <w:rFonts w:ascii="Tahoma" w:eastAsia="Times New Roman" w:hAnsi="Tahoma" w:cs="Tahoma"/>
      <w:sz w:val="16"/>
      <w:szCs w:val="16"/>
    </w:rPr>
  </w:style>
  <w:style w:type="paragraph" w:styleId="Citadestacada">
    <w:name w:val="Intense Quote"/>
    <w:basedOn w:val="Normal"/>
    <w:next w:val="Normal"/>
    <w:link w:val="CitadestacadaCar"/>
    <w:uiPriority w:val="30"/>
    <w:qFormat/>
    <w:rsid w:val="00C950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95000"/>
    <w:rPr>
      <w:rFonts w:ascii="Times New Roman" w:eastAsia="Times New Roman" w:hAnsi="Times New Roman"/>
      <w:i/>
      <w:iCs/>
      <w:color w:val="4F81BD" w:themeColor="accent1"/>
    </w:rPr>
  </w:style>
  <w:style w:type="character" w:styleId="nfasisintenso">
    <w:name w:val="Intense Emphasis"/>
    <w:basedOn w:val="Fuentedeprrafopredeter"/>
    <w:uiPriority w:val="21"/>
    <w:qFormat/>
    <w:rsid w:val="00C95000"/>
    <w:rPr>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a.poenitz@inar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1616</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10490</CharactersWithSpaces>
  <SharedDoc>false</SharedDoc>
  <HLinks>
    <vt:vector size="12" baseType="variant">
      <vt:variant>
        <vt:i4>983096</vt:i4>
      </vt:variant>
      <vt:variant>
        <vt:i4>3</vt:i4>
      </vt:variant>
      <vt:variant>
        <vt:i4>0</vt:i4>
      </vt:variant>
      <vt:variant>
        <vt:i4>5</vt:i4>
      </vt:variant>
      <vt:variant>
        <vt:lpwstr>mailto:cidi@hotmail.com</vt:lpwstr>
      </vt:variant>
      <vt:variant>
        <vt:lpwstr/>
      </vt:variant>
      <vt:variant>
        <vt:i4>983165</vt:i4>
      </vt:variant>
      <vt:variant>
        <vt:i4>0</vt:i4>
      </vt:variant>
      <vt:variant>
        <vt:i4>0</vt:i4>
      </vt:variant>
      <vt:variant>
        <vt:i4>5</vt:i4>
      </vt:variant>
      <vt:variant>
        <vt:lpwstr>mailto:lic.poenitz@gmail.com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Casper</cp:lastModifiedBy>
  <cp:revision>2</cp:revision>
  <dcterms:created xsi:type="dcterms:W3CDTF">2017-02-21T13:07:00Z</dcterms:created>
  <dcterms:modified xsi:type="dcterms:W3CDTF">2017-02-21T13:07:00Z</dcterms:modified>
</cp:coreProperties>
</file>