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4F" w:rsidRPr="00EF166C" w:rsidRDefault="00C30C5D" w:rsidP="00C30C5D">
      <w:pPr>
        <w:jc w:val="right"/>
        <w:rPr>
          <w:rFonts w:ascii="Times New Roman" w:hAnsi="Times New Roman" w:cs="Times New Roman"/>
          <w:b/>
          <w:u w:val="single"/>
        </w:rPr>
      </w:pPr>
      <w:r w:rsidRPr="00EF166C">
        <w:rPr>
          <w:rFonts w:ascii="Times New Roman" w:hAnsi="Times New Roman" w:cs="Times New Roman"/>
          <w:b/>
          <w:u w:val="single"/>
        </w:rPr>
        <w:t>Resolución Nº</w:t>
      </w:r>
      <w:r w:rsidR="00D7044F" w:rsidRPr="00EF166C">
        <w:rPr>
          <w:rFonts w:ascii="Times New Roman" w:hAnsi="Times New Roman" w:cs="Times New Roman"/>
          <w:b/>
          <w:u w:val="single"/>
        </w:rPr>
        <w:t xml:space="preserve"> 1.491/18</w:t>
      </w:r>
      <w:r w:rsidRPr="00EF166C">
        <w:rPr>
          <w:rFonts w:ascii="Times New Roman" w:hAnsi="Times New Roman" w:cs="Times New Roman"/>
          <w:b/>
          <w:u w:val="single"/>
        </w:rPr>
        <w:t xml:space="preserve"> </w:t>
      </w:r>
      <w:r w:rsidR="00F01AB9" w:rsidRPr="00EF166C">
        <w:rPr>
          <w:rFonts w:ascii="Times New Roman" w:hAnsi="Times New Roman" w:cs="Times New Roman"/>
          <w:b/>
          <w:u w:val="single"/>
        </w:rPr>
        <w:t>–</w:t>
      </w:r>
      <w:r w:rsidRPr="00EF166C">
        <w:rPr>
          <w:rFonts w:ascii="Times New Roman" w:hAnsi="Times New Roman" w:cs="Times New Roman"/>
          <w:b/>
          <w:u w:val="single"/>
        </w:rPr>
        <w:t>C</w:t>
      </w:r>
      <w:r w:rsidR="00F01AB9" w:rsidRPr="00EF166C">
        <w:rPr>
          <w:rFonts w:ascii="Times New Roman" w:hAnsi="Times New Roman" w:cs="Times New Roman"/>
          <w:b/>
          <w:u w:val="single"/>
        </w:rPr>
        <w:t>.</w:t>
      </w:r>
      <w:r w:rsidRPr="00EF166C">
        <w:rPr>
          <w:rFonts w:ascii="Times New Roman" w:hAnsi="Times New Roman" w:cs="Times New Roman"/>
          <w:b/>
          <w:u w:val="single"/>
        </w:rPr>
        <w:t xml:space="preserve">D- </w:t>
      </w:r>
      <w:r w:rsidR="00D7044F" w:rsidRPr="00EF166C">
        <w:rPr>
          <w:rFonts w:ascii="Times New Roman" w:hAnsi="Times New Roman" w:cs="Times New Roman"/>
          <w:b/>
          <w:u w:val="single"/>
        </w:rPr>
        <w:t>COTSER</w:t>
      </w:r>
    </w:p>
    <w:p w:rsidR="00EF166C" w:rsidRDefault="00C30C5D" w:rsidP="00C30C5D">
      <w:pPr>
        <w:jc w:val="right"/>
        <w:rPr>
          <w:rFonts w:ascii="Times New Roman" w:hAnsi="Times New Roman" w:cs="Times New Roman"/>
          <w:b/>
        </w:rPr>
      </w:pPr>
      <w:r w:rsidRPr="00EF166C">
        <w:rPr>
          <w:rFonts w:ascii="Times New Roman" w:hAnsi="Times New Roman" w:cs="Times New Roman"/>
          <w:b/>
        </w:rPr>
        <w:t xml:space="preserve">Paraná, </w:t>
      </w:r>
      <w:r w:rsidR="00D7044F" w:rsidRPr="00EF166C">
        <w:rPr>
          <w:rFonts w:ascii="Times New Roman" w:hAnsi="Times New Roman" w:cs="Times New Roman"/>
          <w:b/>
        </w:rPr>
        <w:t>02 de Junio de 2018</w:t>
      </w:r>
      <w:r w:rsidRPr="00EF166C">
        <w:rPr>
          <w:rFonts w:ascii="Times New Roman" w:hAnsi="Times New Roman" w:cs="Times New Roman"/>
          <w:b/>
        </w:rPr>
        <w:t xml:space="preserve"> </w:t>
      </w:r>
      <w:r w:rsidR="00D7044F" w:rsidRPr="00EF166C">
        <w:rPr>
          <w:rFonts w:ascii="Times New Roman" w:hAnsi="Times New Roman" w:cs="Times New Roman"/>
          <w:b/>
        </w:rPr>
        <w:t>–</w:t>
      </w:r>
    </w:p>
    <w:p w:rsidR="00AA305E" w:rsidRPr="00EF166C" w:rsidRDefault="00AA305E" w:rsidP="00C30C5D">
      <w:pPr>
        <w:jc w:val="right"/>
        <w:rPr>
          <w:rFonts w:ascii="Times New Roman" w:hAnsi="Times New Roman" w:cs="Times New Roman"/>
          <w:b/>
          <w:u w:val="single"/>
        </w:rPr>
      </w:pPr>
    </w:p>
    <w:p w:rsidR="00C30C5D" w:rsidRPr="00EF166C" w:rsidRDefault="00C30C5D" w:rsidP="00C30C5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F166C">
        <w:rPr>
          <w:rFonts w:ascii="Times New Roman" w:hAnsi="Times New Roman" w:cs="Times New Roman"/>
          <w:b/>
          <w:u w:val="single"/>
        </w:rPr>
        <w:t xml:space="preserve">VISTO: </w:t>
      </w:r>
    </w:p>
    <w:p w:rsidR="00C30C5D" w:rsidRPr="00EF166C" w:rsidRDefault="00C30C5D" w:rsidP="001C1199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EF166C">
        <w:rPr>
          <w:rFonts w:ascii="Times New Roman" w:hAnsi="Times New Roman" w:cs="Times New Roman"/>
        </w:rPr>
        <w:t xml:space="preserve">Que la </w:t>
      </w:r>
      <w:r w:rsidR="0018424A" w:rsidRPr="00EF166C">
        <w:rPr>
          <w:rFonts w:ascii="Times New Roman" w:hAnsi="Times New Roman" w:cs="Times New Roman"/>
          <w:b/>
          <w:u w:val="single"/>
        </w:rPr>
        <w:t xml:space="preserve">Resolución Nº 1.310 /16 –C.D- COTSER, </w:t>
      </w:r>
      <w:r w:rsidR="0018424A" w:rsidRPr="00EF166C">
        <w:rPr>
          <w:rFonts w:ascii="Times New Roman" w:hAnsi="Times New Roman" w:cs="Times New Roman"/>
        </w:rPr>
        <w:t xml:space="preserve">del </w:t>
      </w:r>
      <w:r w:rsidR="00D7044F" w:rsidRPr="00EF166C">
        <w:rPr>
          <w:rFonts w:ascii="Times New Roman" w:hAnsi="Times New Roman" w:cs="Times New Roman"/>
        </w:rPr>
        <w:t>24 de Febrero de 2016</w:t>
      </w:r>
      <w:r w:rsidR="00D7044F" w:rsidRPr="00EF166C">
        <w:rPr>
          <w:rFonts w:ascii="Times New Roman" w:hAnsi="Times New Roman" w:cs="Times New Roman"/>
          <w:b/>
        </w:rPr>
        <w:t>,</w:t>
      </w:r>
      <w:r w:rsidRPr="00EF166C">
        <w:rPr>
          <w:rFonts w:ascii="Times New Roman" w:hAnsi="Times New Roman" w:cs="Times New Roman"/>
        </w:rPr>
        <w:t xml:space="preserve"> referente a Becas para cursos de actualización y capacitación se encuentra a la fecha desactualizada en cuanto a  montos a otorgar; y</w:t>
      </w:r>
    </w:p>
    <w:p w:rsidR="00C30C5D" w:rsidRPr="00EF166C" w:rsidRDefault="00C30C5D" w:rsidP="00C30C5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F166C">
        <w:rPr>
          <w:rFonts w:ascii="Times New Roman" w:hAnsi="Times New Roman" w:cs="Times New Roman"/>
          <w:b/>
          <w:u w:val="single"/>
        </w:rPr>
        <w:t>CONSIDERANDO:</w:t>
      </w:r>
    </w:p>
    <w:p w:rsidR="00280B9D" w:rsidRPr="00EF166C" w:rsidRDefault="00C30C5D" w:rsidP="00C30C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166C">
        <w:rPr>
          <w:rFonts w:ascii="Times New Roman" w:hAnsi="Times New Roman" w:cs="Times New Roman"/>
        </w:rPr>
        <w:tab/>
      </w:r>
      <w:r w:rsidR="00280B9D" w:rsidRPr="00EF166C">
        <w:rPr>
          <w:rFonts w:ascii="Times New Roman" w:hAnsi="Times New Roman" w:cs="Times New Roman"/>
        </w:rPr>
        <w:t>Que la Ley de colegiación establece en su artículo Nº 36, punto 2 -Ejercer las atribuciones mencionadas en el art. 3º inc. g.): el Consejo Directivo tiene atribuciones para establecer y modificar estos montos;</w:t>
      </w:r>
    </w:p>
    <w:p w:rsidR="00C30C5D" w:rsidRPr="00EF166C" w:rsidRDefault="00C30C5D" w:rsidP="00C30C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166C">
        <w:rPr>
          <w:rFonts w:ascii="Times New Roman" w:hAnsi="Times New Roman" w:cs="Times New Roman"/>
        </w:rPr>
        <w:tab/>
        <w:t xml:space="preserve">Que la Tesorería informa a </w:t>
      </w:r>
      <w:r w:rsidR="00280B9D" w:rsidRPr="00EF166C">
        <w:rPr>
          <w:rFonts w:ascii="Times New Roman" w:hAnsi="Times New Roman" w:cs="Times New Roman"/>
        </w:rPr>
        <w:t xml:space="preserve">Comisión Directiva </w:t>
      </w:r>
      <w:r w:rsidRPr="00EF166C">
        <w:rPr>
          <w:rFonts w:ascii="Times New Roman" w:hAnsi="Times New Roman" w:cs="Times New Roman"/>
        </w:rPr>
        <w:t>que existe disponibilidad para afrontar el aumento del monto de becas, considerando las erogacione</w:t>
      </w:r>
      <w:r w:rsidR="00280B9D" w:rsidRPr="00EF166C">
        <w:rPr>
          <w:rFonts w:ascii="Times New Roman" w:hAnsi="Times New Roman" w:cs="Times New Roman"/>
        </w:rPr>
        <w:t>s por este concepto durante 2017</w:t>
      </w:r>
      <w:r w:rsidRPr="00EF166C">
        <w:rPr>
          <w:rFonts w:ascii="Times New Roman" w:hAnsi="Times New Roman" w:cs="Times New Roman"/>
        </w:rPr>
        <w:t xml:space="preserve"> y los ingresos corrientes por pago de matrícula;</w:t>
      </w:r>
    </w:p>
    <w:p w:rsidR="00280B9D" w:rsidRPr="00EF166C" w:rsidRDefault="00280B9D" w:rsidP="00280B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82A"/>
        </w:rPr>
      </w:pPr>
      <w:r w:rsidRPr="00EF166C">
        <w:rPr>
          <w:rFonts w:ascii="Times New Roman" w:eastAsia="Times New Roman" w:hAnsi="Times New Roman" w:cs="Times New Roman"/>
          <w:color w:val="26282A"/>
        </w:rPr>
        <w:t xml:space="preserve">Que es urgente la necesidad de actualizar los montos de becas vigentes, entendiendo que desde última Resolución no se han actualizado y los índices de inflación se han modificado desfavorablemente para los profesionales activos; </w:t>
      </w:r>
    </w:p>
    <w:p w:rsidR="00C30C5D" w:rsidRPr="00EF166C" w:rsidRDefault="00280B9D" w:rsidP="00D7044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F166C">
        <w:rPr>
          <w:rFonts w:ascii="Times New Roman" w:eastAsia="Times New Roman" w:hAnsi="Times New Roman" w:cs="Times New Roman"/>
          <w:color w:val="26282A"/>
        </w:rPr>
        <w:t xml:space="preserve">Que se </w:t>
      </w:r>
      <w:r w:rsidR="001C1199" w:rsidRPr="00EF166C">
        <w:rPr>
          <w:rFonts w:ascii="Times New Roman" w:eastAsia="Times New Roman" w:hAnsi="Times New Roman" w:cs="Times New Roman"/>
          <w:color w:val="26282A"/>
        </w:rPr>
        <w:t xml:space="preserve">estimó </w:t>
      </w:r>
      <w:r w:rsidR="001D216B" w:rsidRPr="00EF166C">
        <w:rPr>
          <w:rFonts w:ascii="Times New Roman" w:eastAsia="Times New Roman" w:hAnsi="Times New Roman" w:cs="Times New Roman"/>
          <w:color w:val="26282A"/>
        </w:rPr>
        <w:t>valorar los montos en relación a</w:t>
      </w:r>
      <w:r w:rsidR="001C1199" w:rsidRPr="00EF166C">
        <w:rPr>
          <w:rFonts w:ascii="Times New Roman" w:eastAsia="Times New Roman" w:hAnsi="Times New Roman" w:cs="Times New Roman"/>
          <w:color w:val="26282A"/>
        </w:rPr>
        <w:t xml:space="preserve"> la</w:t>
      </w:r>
      <w:r w:rsidR="00785D88">
        <w:rPr>
          <w:rFonts w:ascii="Times New Roman" w:eastAsia="Times New Roman" w:hAnsi="Times New Roman" w:cs="Times New Roman"/>
          <w:color w:val="26282A"/>
        </w:rPr>
        <w:t xml:space="preserve"> </w:t>
      </w:r>
      <w:r w:rsidR="001D216B" w:rsidRPr="00EF166C">
        <w:rPr>
          <w:rFonts w:ascii="Times New Roman" w:eastAsia="Times New Roman" w:hAnsi="Times New Roman" w:cs="Times New Roman"/>
          <w:color w:val="26282A"/>
        </w:rPr>
        <w:t>cuota societaria</w:t>
      </w:r>
      <w:r w:rsidR="00785D88">
        <w:rPr>
          <w:rFonts w:ascii="Times New Roman" w:eastAsia="Times New Roman" w:hAnsi="Times New Roman" w:cs="Times New Roman"/>
          <w:color w:val="26282A"/>
        </w:rPr>
        <w:t xml:space="preserve"> </w:t>
      </w:r>
      <w:r w:rsidR="001D216B" w:rsidRPr="00EF166C">
        <w:rPr>
          <w:rFonts w:ascii="Times New Roman" w:eastAsia="Times New Roman" w:hAnsi="Times New Roman" w:cs="Times New Roman"/>
          <w:color w:val="26282A"/>
        </w:rPr>
        <w:t>vigentes,</w:t>
      </w:r>
      <w:r w:rsidR="00785D88">
        <w:rPr>
          <w:rFonts w:ascii="Times New Roman" w:eastAsia="Times New Roman" w:hAnsi="Times New Roman" w:cs="Times New Roman"/>
          <w:color w:val="26282A"/>
        </w:rPr>
        <w:t xml:space="preserve"> </w:t>
      </w:r>
      <w:r w:rsidR="001D216B" w:rsidRPr="00EF166C">
        <w:rPr>
          <w:rFonts w:ascii="Times New Roman" w:eastAsia="Times New Roman" w:hAnsi="Times New Roman" w:cs="Times New Roman"/>
          <w:color w:val="26282A"/>
        </w:rPr>
        <w:t>en la</w:t>
      </w:r>
      <w:r w:rsidR="001C1199" w:rsidRPr="00EF166C">
        <w:rPr>
          <w:rFonts w:ascii="Times New Roman" w:eastAsia="Times New Roman" w:hAnsi="Times New Roman" w:cs="Times New Roman"/>
          <w:color w:val="26282A"/>
        </w:rPr>
        <w:t xml:space="preserve"> siguiente escala: cinco y media (5,5) cuota societaria para las Becas a </w:t>
      </w:r>
      <w:r w:rsidR="001C1199" w:rsidRPr="00EF166C">
        <w:rPr>
          <w:rFonts w:ascii="Times New Roman" w:hAnsi="Times New Roman" w:cs="Times New Roman"/>
        </w:rPr>
        <w:t>eventos/cursos a realizarse en el lugar de residencia del solicitante; diez y medias (10,5)</w:t>
      </w:r>
      <w:r w:rsidR="001C1199" w:rsidRPr="00EF166C">
        <w:rPr>
          <w:rFonts w:ascii="Times New Roman" w:eastAsia="Times New Roman" w:hAnsi="Times New Roman" w:cs="Times New Roman"/>
          <w:color w:val="26282A"/>
        </w:rPr>
        <w:t xml:space="preserve">cuota societaria para las Becas a </w:t>
      </w:r>
      <w:r w:rsidR="001C1199" w:rsidRPr="00EF166C">
        <w:rPr>
          <w:rFonts w:ascii="Times New Roman" w:hAnsi="Times New Roman" w:cs="Times New Roman"/>
        </w:rPr>
        <w:t>eventos/cursos a realizarse</w:t>
      </w:r>
      <w:r w:rsidR="00785D88">
        <w:rPr>
          <w:rFonts w:ascii="Times New Roman" w:hAnsi="Times New Roman" w:cs="Times New Roman"/>
        </w:rPr>
        <w:t xml:space="preserve"> </w:t>
      </w:r>
      <w:r w:rsidR="001C1199" w:rsidRPr="00EF166C">
        <w:rPr>
          <w:rFonts w:ascii="Times New Roman" w:hAnsi="Times New Roman" w:cs="Times New Roman"/>
        </w:rPr>
        <w:t>dentro de la Provincia pero fuera del lugar de residencia del solicitante; y quince y medias (15,5) cuotas para eventos/cursos a llevarse a cabo fuera de la Provincia de Entre Ríos.</w:t>
      </w:r>
      <w:bookmarkStart w:id="0" w:name="_GoBack"/>
      <w:bookmarkEnd w:id="0"/>
    </w:p>
    <w:p w:rsidR="00C30C5D" w:rsidRPr="00EF166C" w:rsidRDefault="00C30C5D" w:rsidP="00C30C5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F166C">
        <w:rPr>
          <w:rFonts w:ascii="Times New Roman" w:hAnsi="Times New Roman" w:cs="Times New Roman"/>
          <w:b/>
          <w:u w:val="single"/>
        </w:rPr>
        <w:t>Por ello:</w:t>
      </w:r>
    </w:p>
    <w:p w:rsidR="00C30C5D" w:rsidRPr="00EF166C" w:rsidRDefault="00C30C5D" w:rsidP="00C30C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F166C">
        <w:rPr>
          <w:rFonts w:ascii="Times New Roman" w:hAnsi="Times New Roman" w:cs="Times New Roman"/>
          <w:b/>
        </w:rPr>
        <w:tab/>
        <w:t>EL CONSEJO DIRECTIVO DEL COLEGIO DE TRABAJADORES SOCIALES</w:t>
      </w:r>
    </w:p>
    <w:p w:rsidR="00C30C5D" w:rsidRPr="00EF166C" w:rsidRDefault="00C30C5D" w:rsidP="00C30C5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F166C">
        <w:rPr>
          <w:rFonts w:ascii="Times New Roman" w:hAnsi="Times New Roman" w:cs="Times New Roman"/>
          <w:b/>
        </w:rPr>
        <w:tab/>
      </w:r>
      <w:r w:rsidRPr="00EF166C">
        <w:rPr>
          <w:rFonts w:ascii="Times New Roman" w:hAnsi="Times New Roman" w:cs="Times New Roman"/>
          <w:b/>
        </w:rPr>
        <w:tab/>
      </w:r>
      <w:r w:rsidRPr="00EF166C">
        <w:rPr>
          <w:rFonts w:ascii="Times New Roman" w:hAnsi="Times New Roman" w:cs="Times New Roman"/>
          <w:b/>
        </w:rPr>
        <w:tab/>
        <w:t>DE LA PROVINCIA DE ENTRE RIOS</w:t>
      </w:r>
    </w:p>
    <w:p w:rsidR="00C30C5D" w:rsidRPr="00EF166C" w:rsidRDefault="00C30C5D" w:rsidP="00C30C5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F166C">
        <w:rPr>
          <w:rFonts w:ascii="Times New Roman" w:hAnsi="Times New Roman" w:cs="Times New Roman"/>
          <w:b/>
        </w:rPr>
        <w:tab/>
      </w:r>
      <w:r w:rsidRPr="00EF166C">
        <w:rPr>
          <w:rFonts w:ascii="Times New Roman" w:hAnsi="Times New Roman" w:cs="Times New Roman"/>
          <w:b/>
        </w:rPr>
        <w:tab/>
      </w:r>
      <w:r w:rsidRPr="00EF166C">
        <w:rPr>
          <w:rFonts w:ascii="Times New Roman" w:hAnsi="Times New Roman" w:cs="Times New Roman"/>
          <w:b/>
        </w:rPr>
        <w:tab/>
      </w:r>
      <w:r w:rsidRPr="00EF166C">
        <w:rPr>
          <w:rFonts w:ascii="Times New Roman" w:hAnsi="Times New Roman" w:cs="Times New Roman"/>
          <w:b/>
        </w:rPr>
        <w:tab/>
      </w:r>
      <w:r w:rsidRPr="00EF166C">
        <w:rPr>
          <w:rFonts w:ascii="Times New Roman" w:hAnsi="Times New Roman" w:cs="Times New Roman"/>
          <w:b/>
        </w:rPr>
        <w:tab/>
      </w:r>
      <w:r w:rsidRPr="00EF166C">
        <w:rPr>
          <w:rFonts w:ascii="Times New Roman" w:hAnsi="Times New Roman" w:cs="Times New Roman"/>
          <w:b/>
          <w:u w:val="single"/>
        </w:rPr>
        <w:t>RESUELVE:</w:t>
      </w:r>
    </w:p>
    <w:p w:rsidR="0018424A" w:rsidRPr="00EF166C" w:rsidRDefault="00C30C5D" w:rsidP="00C30C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166C">
        <w:rPr>
          <w:rFonts w:ascii="Times New Roman" w:hAnsi="Times New Roman" w:cs="Times New Roman"/>
          <w:b/>
          <w:u w:val="single"/>
        </w:rPr>
        <w:t>Articulo Nº 1:</w:t>
      </w:r>
      <w:r w:rsidRPr="00EF166C">
        <w:rPr>
          <w:rFonts w:ascii="Times New Roman" w:hAnsi="Times New Roman" w:cs="Times New Roman"/>
        </w:rPr>
        <w:t xml:space="preserve"> Incrementar los montos de las Becas de formación y capacitación como se detalla a continuación: hasta Pesos, </w:t>
      </w:r>
      <w:r w:rsidR="00280B9D" w:rsidRPr="00EF166C">
        <w:rPr>
          <w:rFonts w:ascii="Times New Roman" w:hAnsi="Times New Roman" w:cs="Times New Roman"/>
        </w:rPr>
        <w:t>DOS MIL TREINTA</w:t>
      </w:r>
      <w:r w:rsidRPr="00EF166C">
        <w:rPr>
          <w:rFonts w:ascii="Times New Roman" w:hAnsi="Times New Roman" w:cs="Times New Roman"/>
        </w:rPr>
        <w:t xml:space="preserve"> ($</w:t>
      </w:r>
      <w:r w:rsidR="00280B9D" w:rsidRPr="00EF166C">
        <w:rPr>
          <w:rFonts w:ascii="Times New Roman" w:eastAsia="Times New Roman" w:hAnsi="Times New Roman" w:cs="Times New Roman"/>
          <w:color w:val="26282A"/>
        </w:rPr>
        <w:t>2.030</w:t>
      </w:r>
      <w:r w:rsidRPr="00EF166C">
        <w:rPr>
          <w:rFonts w:ascii="Times New Roman" w:hAnsi="Times New Roman" w:cs="Times New Roman"/>
        </w:rPr>
        <w:t xml:space="preserve">,00) para la participación en eventos / cursos a llevarse a cabo dentro de la Provincia pero fuera del lugar de residencia del solicitante; y hasta Pesos, </w:t>
      </w:r>
      <w:r w:rsidR="00280B9D" w:rsidRPr="00EF166C">
        <w:rPr>
          <w:rFonts w:ascii="Times New Roman" w:hAnsi="Times New Roman" w:cs="Times New Roman"/>
        </w:rPr>
        <w:t xml:space="preserve">MIL </w:t>
      </w:r>
      <w:r w:rsidRPr="00EF166C">
        <w:rPr>
          <w:rFonts w:ascii="Times New Roman" w:hAnsi="Times New Roman" w:cs="Times New Roman"/>
        </w:rPr>
        <w:t>SET</w:t>
      </w:r>
      <w:r w:rsidR="00280B9D" w:rsidRPr="00EF166C">
        <w:rPr>
          <w:rFonts w:ascii="Times New Roman" w:hAnsi="Times New Roman" w:cs="Times New Roman"/>
        </w:rPr>
        <w:t>ENTA</w:t>
      </w:r>
      <w:r w:rsidRPr="00EF166C">
        <w:rPr>
          <w:rFonts w:ascii="Times New Roman" w:hAnsi="Times New Roman" w:cs="Times New Roman"/>
        </w:rPr>
        <w:t xml:space="preserve"> (</w:t>
      </w:r>
      <w:r w:rsidR="00280B9D" w:rsidRPr="00EF166C">
        <w:rPr>
          <w:rFonts w:ascii="Times New Roman" w:eastAsia="Times New Roman" w:hAnsi="Times New Roman" w:cs="Times New Roman"/>
          <w:color w:val="26282A"/>
        </w:rPr>
        <w:t>$1.070</w:t>
      </w:r>
      <w:r w:rsidRPr="00EF166C">
        <w:rPr>
          <w:rFonts w:ascii="Times New Roman" w:hAnsi="Times New Roman" w:cs="Times New Roman"/>
        </w:rPr>
        <w:t xml:space="preserve">,00) para la participación en eventos / cursos a realizarse en el lugar de residencia del solicitante. </w:t>
      </w:r>
    </w:p>
    <w:p w:rsidR="0018424A" w:rsidRPr="00EF166C" w:rsidRDefault="00C30C5D" w:rsidP="001842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166C">
        <w:rPr>
          <w:rFonts w:ascii="Times New Roman" w:hAnsi="Times New Roman" w:cs="Times New Roman"/>
          <w:b/>
          <w:u w:val="single"/>
        </w:rPr>
        <w:lastRenderedPageBreak/>
        <w:t>Articulo Nº 2</w:t>
      </w:r>
      <w:r w:rsidR="00EF166C" w:rsidRPr="00EF166C">
        <w:rPr>
          <w:rFonts w:ascii="Times New Roman" w:hAnsi="Times New Roman" w:cs="Times New Roman"/>
          <w:b/>
          <w:u w:val="single"/>
        </w:rPr>
        <w:t>:</w:t>
      </w:r>
      <w:r w:rsidR="00EF166C" w:rsidRPr="00EF166C">
        <w:rPr>
          <w:rFonts w:ascii="Times New Roman" w:hAnsi="Times New Roman" w:cs="Times New Roman"/>
        </w:rPr>
        <w:t xml:space="preserve"> Mantener</w:t>
      </w:r>
      <w:r w:rsidR="00280B9D" w:rsidRPr="00EF166C">
        <w:rPr>
          <w:rFonts w:ascii="Times New Roman" w:hAnsi="Times New Roman" w:cs="Times New Roman"/>
        </w:rPr>
        <w:t xml:space="preserve"> el valor de TRES MIL ($ 3.000,00) </w:t>
      </w:r>
      <w:r w:rsidR="0018424A" w:rsidRPr="00EF166C">
        <w:rPr>
          <w:rFonts w:ascii="Times New Roman" w:hAnsi="Times New Roman" w:cs="Times New Roman"/>
        </w:rPr>
        <w:t>para la participación en eventos / cursos a llevarse a cabo fuera de la Provincia de Entre Ríos equivalente al valor de quince y medias;</w:t>
      </w:r>
    </w:p>
    <w:p w:rsidR="0018424A" w:rsidRPr="00EF166C" w:rsidRDefault="0018424A" w:rsidP="00C30C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1199" w:rsidRDefault="001C1199" w:rsidP="00C30C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166C">
        <w:rPr>
          <w:rFonts w:ascii="Times New Roman" w:hAnsi="Times New Roman" w:cs="Times New Roman"/>
          <w:b/>
          <w:u w:val="single"/>
        </w:rPr>
        <w:t>Articulo Nº 3:</w:t>
      </w:r>
      <w:r w:rsidR="00C30C5D" w:rsidRPr="00EF166C">
        <w:rPr>
          <w:rFonts w:ascii="Times New Roman" w:hAnsi="Times New Roman" w:cs="Times New Roman"/>
        </w:rPr>
        <w:t>Comuníquese, regístrese y archívese.</w:t>
      </w:r>
    </w:p>
    <w:p w:rsidR="00EF166C" w:rsidRDefault="00EF166C" w:rsidP="00C30C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166C" w:rsidRDefault="00EF166C" w:rsidP="00C30C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166C" w:rsidRDefault="00EF166C" w:rsidP="00C30C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166C" w:rsidRDefault="00EF166C" w:rsidP="00C30C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Lic. VALERIA IRINA MOREYRA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Lic. SILVIA ESPERANZA PRIMO</w:t>
      </w:r>
    </w:p>
    <w:p w:rsidR="00EF166C" w:rsidRPr="00EF166C" w:rsidRDefault="00EF166C" w:rsidP="00C30C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TESORERA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PRESIDENTE</w:t>
      </w:r>
    </w:p>
    <w:p w:rsidR="00C30C5D" w:rsidRPr="00EF166C" w:rsidRDefault="00C30C5D" w:rsidP="00C30C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74047" w:rsidRPr="00C30C5D" w:rsidRDefault="00374047">
      <w:pPr>
        <w:rPr>
          <w:sz w:val="20"/>
          <w:szCs w:val="20"/>
        </w:rPr>
      </w:pPr>
    </w:p>
    <w:p w:rsidR="00374047" w:rsidRPr="00C30C5D" w:rsidRDefault="00374047" w:rsidP="00374047">
      <w:pPr>
        <w:rPr>
          <w:sz w:val="20"/>
          <w:szCs w:val="20"/>
        </w:rPr>
      </w:pPr>
    </w:p>
    <w:p w:rsidR="00374047" w:rsidRPr="00C30C5D" w:rsidRDefault="00374047" w:rsidP="00374047">
      <w:pPr>
        <w:rPr>
          <w:sz w:val="20"/>
          <w:szCs w:val="20"/>
        </w:rPr>
      </w:pPr>
    </w:p>
    <w:p w:rsidR="00374047" w:rsidRPr="00C30C5D" w:rsidRDefault="00374047" w:rsidP="00374047">
      <w:pPr>
        <w:rPr>
          <w:sz w:val="20"/>
          <w:szCs w:val="20"/>
        </w:rPr>
      </w:pPr>
    </w:p>
    <w:p w:rsidR="00374047" w:rsidRDefault="00374047" w:rsidP="00374047"/>
    <w:p w:rsidR="008639E2" w:rsidRPr="00374047" w:rsidRDefault="00374047" w:rsidP="00374047">
      <w:pPr>
        <w:tabs>
          <w:tab w:val="left" w:pos="5145"/>
        </w:tabs>
      </w:pPr>
      <w:r>
        <w:tab/>
      </w:r>
    </w:p>
    <w:sectPr w:rsidR="008639E2" w:rsidRPr="00374047" w:rsidSect="008639E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E6E" w:rsidRDefault="007F5E6E" w:rsidP="00374047">
      <w:pPr>
        <w:spacing w:after="0" w:line="240" w:lineRule="auto"/>
      </w:pPr>
      <w:r>
        <w:separator/>
      </w:r>
    </w:p>
  </w:endnote>
  <w:endnote w:type="continuationSeparator" w:id="1">
    <w:p w:rsidR="007F5E6E" w:rsidRDefault="007F5E6E" w:rsidP="0037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62" w:rsidRDefault="0019036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53491">
      <w:t xml:space="preserve">Colegio de </w:t>
    </w:r>
    <w:r>
      <w:t>Trabajadores</w:t>
    </w:r>
    <w:r w:rsidRPr="00353491">
      <w:t xml:space="preserve"> Sociales de la Provincia de Entre RíosLey </w:t>
    </w:r>
    <w:r>
      <w:t xml:space="preserve">10.412  </w:t>
    </w:r>
    <w:r w:rsidRPr="00353491">
      <w:t xml:space="preserve">La Paz 494- </w:t>
    </w:r>
    <w:r>
      <w:t xml:space="preserve">CP: </w:t>
    </w:r>
    <w:r w:rsidRPr="00353491">
      <w:t>3.100-Paraná-Entre RíosTel/Fax 0343-4232245</w:t>
    </w:r>
    <w:r>
      <w:t xml:space="preserve">-e-mail: </w:t>
    </w:r>
    <w:hyperlink r:id="rId1" w:history="1">
      <w:r w:rsidRPr="00EA2F45">
        <w:rPr>
          <w:rStyle w:val="Hipervnculo"/>
        </w:rPr>
        <w:t>coaser@fibercorp.com.ar-www.coaser.org.ar</w:t>
      </w:r>
    </w:hyperlink>
  </w:p>
  <w:p w:rsidR="00190362" w:rsidRDefault="001903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E6E" w:rsidRDefault="007F5E6E" w:rsidP="00374047">
      <w:pPr>
        <w:spacing w:after="0" w:line="240" w:lineRule="auto"/>
      </w:pPr>
      <w:r>
        <w:separator/>
      </w:r>
    </w:p>
  </w:footnote>
  <w:footnote w:type="continuationSeparator" w:id="1">
    <w:p w:rsidR="007F5E6E" w:rsidRDefault="007F5E6E" w:rsidP="0037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47" w:rsidRDefault="00374047">
    <w:pPr>
      <w:pStyle w:val="Encabezado"/>
    </w:pPr>
    <w:r>
      <w:rPr>
        <w:noProof/>
        <w:lang w:eastAsia="es-AR"/>
      </w:rPr>
      <w:drawing>
        <wp:inline distT="0" distB="0" distL="0" distR="0">
          <wp:extent cx="554668" cy="742950"/>
          <wp:effectExtent l="19050" t="0" r="0" b="0"/>
          <wp:docPr id="1" name="Imagen 1" descr="C:\Users\Casper\AppData\Local\Microsoft\Windows\Temporary Internet Files\Content.Outlook\M4G37E8N\logo-nuevo-cot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per\AppData\Local\Microsoft\Windows\Temporary Internet Files\Content.Outlook\M4G37E8N\logo-nuevo-cots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68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047" w:rsidRDefault="0037404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047"/>
    <w:rsid w:val="001429CB"/>
    <w:rsid w:val="00173484"/>
    <w:rsid w:val="00183C06"/>
    <w:rsid w:val="0018424A"/>
    <w:rsid w:val="00190362"/>
    <w:rsid w:val="001C1199"/>
    <w:rsid w:val="001D216B"/>
    <w:rsid w:val="00280B9D"/>
    <w:rsid w:val="00374047"/>
    <w:rsid w:val="003D7435"/>
    <w:rsid w:val="004D79E2"/>
    <w:rsid w:val="00662BE9"/>
    <w:rsid w:val="006B4903"/>
    <w:rsid w:val="006B7A34"/>
    <w:rsid w:val="00785D88"/>
    <w:rsid w:val="00796B8E"/>
    <w:rsid w:val="007F5E6E"/>
    <w:rsid w:val="008639E2"/>
    <w:rsid w:val="00887345"/>
    <w:rsid w:val="00926034"/>
    <w:rsid w:val="009A1E95"/>
    <w:rsid w:val="00A07AA1"/>
    <w:rsid w:val="00A2791F"/>
    <w:rsid w:val="00A772B9"/>
    <w:rsid w:val="00A84604"/>
    <w:rsid w:val="00AA305E"/>
    <w:rsid w:val="00AD6141"/>
    <w:rsid w:val="00C30C5D"/>
    <w:rsid w:val="00C76C2A"/>
    <w:rsid w:val="00CC220B"/>
    <w:rsid w:val="00CE22B7"/>
    <w:rsid w:val="00D7044F"/>
    <w:rsid w:val="00EF166C"/>
    <w:rsid w:val="00F01AB9"/>
    <w:rsid w:val="00F7787E"/>
    <w:rsid w:val="00FA20B7"/>
    <w:rsid w:val="00FA3A21"/>
    <w:rsid w:val="00FE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047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374047"/>
  </w:style>
  <w:style w:type="paragraph" w:styleId="Piedepgina">
    <w:name w:val="footer"/>
    <w:basedOn w:val="Normal"/>
    <w:link w:val="PiedepginaCar"/>
    <w:uiPriority w:val="99"/>
    <w:unhideWhenUsed/>
    <w:rsid w:val="00374047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4047"/>
  </w:style>
  <w:style w:type="paragraph" w:styleId="Textodeglobo">
    <w:name w:val="Balloon Text"/>
    <w:basedOn w:val="Normal"/>
    <w:link w:val="TextodegloboCar"/>
    <w:uiPriority w:val="99"/>
    <w:semiHidden/>
    <w:unhideWhenUsed/>
    <w:rsid w:val="00374047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0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90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047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374047"/>
  </w:style>
  <w:style w:type="paragraph" w:styleId="Piedepgina">
    <w:name w:val="footer"/>
    <w:basedOn w:val="Normal"/>
    <w:link w:val="PiedepginaCar"/>
    <w:uiPriority w:val="99"/>
    <w:unhideWhenUsed/>
    <w:rsid w:val="00374047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4047"/>
  </w:style>
  <w:style w:type="paragraph" w:styleId="Textodeglobo">
    <w:name w:val="Balloon Text"/>
    <w:basedOn w:val="Normal"/>
    <w:link w:val="TextodegloboCar"/>
    <w:uiPriority w:val="99"/>
    <w:semiHidden/>
    <w:unhideWhenUsed/>
    <w:rsid w:val="00374047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0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90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aser@fibercorp.com.ar-www.coaser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cp:lastPrinted>2018-06-12T22:02:00Z</cp:lastPrinted>
  <dcterms:created xsi:type="dcterms:W3CDTF">2018-06-12T22:17:00Z</dcterms:created>
  <dcterms:modified xsi:type="dcterms:W3CDTF">2018-06-13T12:49:00Z</dcterms:modified>
</cp:coreProperties>
</file>